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31C4" w14:textId="53F2FB4F" w:rsidR="00491D36" w:rsidRPr="00B62467" w:rsidRDefault="00491D36" w:rsidP="0079290A">
      <w:pPr>
        <w:jc w:val="both"/>
        <w:rPr>
          <w:rFonts w:asciiTheme="minorHAnsi" w:hAnsiTheme="minorHAnsi" w:cstheme="minorHAnsi"/>
          <w:lang w:val="hr-HR"/>
        </w:rPr>
      </w:pPr>
      <w:r w:rsidRPr="00B62467">
        <w:rPr>
          <w:rFonts w:asciiTheme="minorHAnsi" w:hAnsiTheme="minorHAnsi" w:cstheme="minorHAnsi"/>
          <w:lang w:val="hr-HR"/>
        </w:rPr>
        <w:tab/>
        <w:t>Na temelju članka 15. stavka 2. Zakona o javnoj nabavi („Narodne novine“ broj 120/16</w:t>
      </w:r>
      <w:r w:rsidR="00B004FA" w:rsidRPr="00B62467">
        <w:rPr>
          <w:rFonts w:asciiTheme="minorHAnsi" w:hAnsiTheme="minorHAnsi" w:cstheme="minorHAnsi"/>
          <w:lang w:val="hr-HR"/>
        </w:rPr>
        <w:t xml:space="preserve"> i 114/22</w:t>
      </w:r>
      <w:r w:rsidRPr="00B62467">
        <w:rPr>
          <w:rFonts w:asciiTheme="minorHAnsi" w:hAnsiTheme="minorHAnsi" w:cstheme="minorHAnsi"/>
          <w:lang w:val="hr-HR"/>
        </w:rPr>
        <w:t xml:space="preserve">), </w:t>
      </w:r>
      <w:r w:rsidR="00232FEB" w:rsidRPr="00B62467">
        <w:rPr>
          <w:rFonts w:asciiTheme="minorHAnsi" w:hAnsiTheme="minorHAnsi" w:cstheme="minorHAnsi"/>
          <w:lang w:val="hr-HR"/>
        </w:rPr>
        <w:t xml:space="preserve">te članka </w:t>
      </w:r>
      <w:r w:rsidR="00297089" w:rsidRPr="00B62467">
        <w:rPr>
          <w:rFonts w:asciiTheme="minorHAnsi" w:hAnsiTheme="minorHAnsi" w:cstheme="minorHAnsi"/>
          <w:lang w:val="hr-HR"/>
        </w:rPr>
        <w:t>50. Statuta Sportske zajednice grada Virovit</w:t>
      </w:r>
      <w:r w:rsidR="00046F5E" w:rsidRPr="00B62467">
        <w:rPr>
          <w:rFonts w:asciiTheme="minorHAnsi" w:hAnsiTheme="minorHAnsi" w:cstheme="minorHAnsi"/>
          <w:lang w:val="hr-HR"/>
        </w:rPr>
        <w:t xml:space="preserve">ice, </w:t>
      </w:r>
      <w:r w:rsidR="00F00432" w:rsidRPr="00B62467">
        <w:rPr>
          <w:rFonts w:asciiTheme="minorHAnsi" w:hAnsiTheme="minorHAnsi" w:cstheme="minorHAnsi"/>
          <w:lang w:val="hr-HR"/>
        </w:rPr>
        <w:t xml:space="preserve">Izvršni odbor </w:t>
      </w:r>
      <w:r w:rsidR="00046F5E" w:rsidRPr="00B62467">
        <w:rPr>
          <w:rFonts w:asciiTheme="minorHAnsi" w:hAnsiTheme="minorHAnsi" w:cstheme="minorHAnsi"/>
          <w:lang w:val="hr-HR"/>
        </w:rPr>
        <w:t>Sportske</w:t>
      </w:r>
      <w:r w:rsidR="00F00432" w:rsidRPr="00B62467">
        <w:rPr>
          <w:rFonts w:asciiTheme="minorHAnsi" w:hAnsiTheme="minorHAnsi" w:cstheme="minorHAnsi"/>
          <w:lang w:val="hr-HR"/>
        </w:rPr>
        <w:t xml:space="preserve"> zajednice grada Virovitice </w:t>
      </w:r>
      <w:r w:rsidRPr="00B62467">
        <w:rPr>
          <w:rFonts w:asciiTheme="minorHAnsi" w:hAnsiTheme="minorHAnsi" w:cstheme="minorHAnsi"/>
          <w:lang w:val="hr-HR"/>
        </w:rPr>
        <w:t xml:space="preserve"> dana </w:t>
      </w:r>
      <w:r w:rsidR="00257487" w:rsidRPr="00B62467">
        <w:rPr>
          <w:rFonts w:asciiTheme="minorHAnsi" w:hAnsiTheme="minorHAnsi" w:cstheme="minorHAnsi"/>
          <w:lang w:val="hr-HR"/>
        </w:rPr>
        <w:t>29</w:t>
      </w:r>
      <w:r w:rsidRPr="00B62467">
        <w:rPr>
          <w:rFonts w:asciiTheme="minorHAnsi" w:hAnsiTheme="minorHAnsi" w:cstheme="minorHAnsi"/>
          <w:lang w:val="hr-HR"/>
        </w:rPr>
        <w:t xml:space="preserve">. </w:t>
      </w:r>
      <w:r w:rsidR="00257487" w:rsidRPr="00B62467">
        <w:rPr>
          <w:rFonts w:asciiTheme="minorHAnsi" w:hAnsiTheme="minorHAnsi" w:cstheme="minorHAnsi"/>
          <w:lang w:val="hr-HR"/>
        </w:rPr>
        <w:t>veljače</w:t>
      </w:r>
      <w:r w:rsidRPr="00B62467">
        <w:rPr>
          <w:rFonts w:asciiTheme="minorHAnsi" w:hAnsiTheme="minorHAnsi" w:cstheme="minorHAnsi"/>
          <w:lang w:val="hr-HR"/>
        </w:rPr>
        <w:t xml:space="preserve"> 20</w:t>
      </w:r>
      <w:r w:rsidR="00DF6B86" w:rsidRPr="00B62467">
        <w:rPr>
          <w:rFonts w:asciiTheme="minorHAnsi" w:hAnsiTheme="minorHAnsi" w:cstheme="minorHAnsi"/>
          <w:lang w:val="hr-HR"/>
        </w:rPr>
        <w:t>2</w:t>
      </w:r>
      <w:r w:rsidR="00600D9B" w:rsidRPr="00B62467">
        <w:rPr>
          <w:rFonts w:asciiTheme="minorHAnsi" w:hAnsiTheme="minorHAnsi" w:cstheme="minorHAnsi"/>
          <w:lang w:val="hr-HR"/>
        </w:rPr>
        <w:t>4</w:t>
      </w:r>
      <w:r w:rsidRPr="00B62467">
        <w:rPr>
          <w:rFonts w:asciiTheme="minorHAnsi" w:hAnsiTheme="minorHAnsi" w:cstheme="minorHAnsi"/>
          <w:lang w:val="hr-HR"/>
        </w:rPr>
        <w:t>. godine donosi</w:t>
      </w:r>
    </w:p>
    <w:p w14:paraId="64721B3F" w14:textId="77777777" w:rsidR="00491D36" w:rsidRDefault="00491D36" w:rsidP="0079290A">
      <w:pPr>
        <w:jc w:val="both"/>
        <w:rPr>
          <w:rFonts w:asciiTheme="minorHAnsi" w:hAnsiTheme="minorHAnsi" w:cstheme="minorHAnsi"/>
          <w:lang w:val="hr-HR"/>
        </w:rPr>
      </w:pPr>
    </w:p>
    <w:p w14:paraId="185EF946" w14:textId="77777777" w:rsidR="00B62467" w:rsidRPr="00B62467" w:rsidRDefault="00B62467" w:rsidP="0079290A">
      <w:pPr>
        <w:jc w:val="both"/>
        <w:rPr>
          <w:rFonts w:asciiTheme="minorHAnsi" w:hAnsiTheme="minorHAnsi" w:cstheme="minorHAnsi"/>
          <w:lang w:val="hr-HR"/>
        </w:rPr>
      </w:pPr>
    </w:p>
    <w:p w14:paraId="02DD7993" w14:textId="77777777" w:rsidR="00491D36" w:rsidRPr="00B62467" w:rsidRDefault="00491D36" w:rsidP="00F47044">
      <w:pPr>
        <w:jc w:val="center"/>
        <w:rPr>
          <w:rFonts w:asciiTheme="minorHAnsi" w:hAnsiTheme="minorHAnsi" w:cstheme="minorHAnsi"/>
          <w:b/>
          <w:bCs/>
          <w:lang w:val="hr-HR"/>
        </w:rPr>
      </w:pPr>
      <w:r w:rsidRPr="00B62467">
        <w:rPr>
          <w:rFonts w:asciiTheme="minorHAnsi" w:hAnsiTheme="minorHAnsi" w:cstheme="minorHAnsi"/>
          <w:b/>
          <w:bCs/>
          <w:lang w:val="hr-HR"/>
        </w:rPr>
        <w:t>PRAVILNIK O</w:t>
      </w:r>
    </w:p>
    <w:p w14:paraId="058D9B34" w14:textId="06A30FEC" w:rsidR="00491D36" w:rsidRPr="00B62467" w:rsidRDefault="00491D36" w:rsidP="00F47044">
      <w:pPr>
        <w:jc w:val="center"/>
        <w:rPr>
          <w:rFonts w:asciiTheme="minorHAnsi" w:hAnsiTheme="minorHAnsi" w:cstheme="minorHAnsi"/>
          <w:b/>
          <w:bCs/>
          <w:lang w:val="hr-HR"/>
        </w:rPr>
      </w:pPr>
      <w:r w:rsidRPr="00B62467">
        <w:rPr>
          <w:rFonts w:asciiTheme="minorHAnsi" w:hAnsiTheme="minorHAnsi" w:cstheme="minorHAnsi"/>
          <w:b/>
          <w:bCs/>
          <w:lang w:val="hr-HR"/>
        </w:rPr>
        <w:t>PROVEDBI POSTUPAKA JEDNOSTAVNE NABAVE</w:t>
      </w:r>
    </w:p>
    <w:p w14:paraId="38A68C74" w14:textId="77777777" w:rsidR="00F74D78" w:rsidRDefault="00F74D78" w:rsidP="00F47044">
      <w:pPr>
        <w:jc w:val="center"/>
        <w:rPr>
          <w:rFonts w:asciiTheme="minorHAnsi" w:hAnsiTheme="minorHAnsi" w:cstheme="minorHAnsi"/>
          <w:b/>
          <w:bCs/>
          <w:lang w:val="hr-HR"/>
        </w:rPr>
      </w:pPr>
    </w:p>
    <w:p w14:paraId="4967B82A" w14:textId="77777777" w:rsidR="00B62467" w:rsidRPr="00B62467" w:rsidRDefault="00B62467" w:rsidP="00F47044">
      <w:pPr>
        <w:jc w:val="center"/>
        <w:rPr>
          <w:rFonts w:asciiTheme="minorHAnsi" w:hAnsiTheme="minorHAnsi" w:cstheme="minorHAnsi"/>
          <w:b/>
          <w:bCs/>
          <w:lang w:val="hr-HR"/>
        </w:rPr>
      </w:pPr>
    </w:p>
    <w:p w14:paraId="2487C01C" w14:textId="3BE62194" w:rsidR="00491D36" w:rsidRPr="00B62467" w:rsidRDefault="00F74D78" w:rsidP="00F74D78">
      <w:pPr>
        <w:pStyle w:val="Odlomakpopisa"/>
        <w:numPr>
          <w:ilvl w:val="0"/>
          <w:numId w:val="11"/>
        </w:numPr>
        <w:rPr>
          <w:rFonts w:asciiTheme="minorHAnsi" w:hAnsiTheme="minorHAnsi" w:cstheme="minorHAnsi"/>
          <w:b/>
          <w:lang w:val="hr-HR"/>
        </w:rPr>
      </w:pPr>
      <w:r w:rsidRPr="00B62467">
        <w:rPr>
          <w:rFonts w:asciiTheme="minorHAnsi" w:hAnsiTheme="minorHAnsi" w:cstheme="minorHAnsi"/>
          <w:b/>
          <w:lang w:val="hr-HR"/>
        </w:rPr>
        <w:t>UVODNE ODREDBE</w:t>
      </w:r>
    </w:p>
    <w:p w14:paraId="033C49A4" w14:textId="77777777" w:rsidR="00F74D78" w:rsidRPr="00B62467" w:rsidRDefault="00F74D78" w:rsidP="00F47044">
      <w:pPr>
        <w:rPr>
          <w:rFonts w:asciiTheme="minorHAnsi" w:hAnsiTheme="minorHAnsi" w:cstheme="minorHAnsi"/>
          <w:lang w:val="hr-HR"/>
        </w:rPr>
      </w:pPr>
    </w:p>
    <w:p w14:paraId="06E1AEB5" w14:textId="77777777" w:rsidR="00491D36" w:rsidRPr="00B62467" w:rsidRDefault="00491D36" w:rsidP="00F47044">
      <w:pPr>
        <w:jc w:val="center"/>
        <w:rPr>
          <w:rFonts w:asciiTheme="minorHAnsi" w:hAnsiTheme="minorHAnsi" w:cstheme="minorHAnsi"/>
          <w:b/>
          <w:bCs/>
          <w:lang w:val="hr-HR"/>
        </w:rPr>
      </w:pPr>
      <w:r w:rsidRPr="00B62467">
        <w:rPr>
          <w:rFonts w:asciiTheme="minorHAnsi" w:hAnsiTheme="minorHAnsi" w:cstheme="minorHAnsi"/>
          <w:b/>
          <w:bCs/>
          <w:lang w:val="hr-HR"/>
        </w:rPr>
        <w:t>Članak 1.</w:t>
      </w:r>
    </w:p>
    <w:p w14:paraId="1AF8175B" w14:textId="4E39D9E7" w:rsidR="00491D36" w:rsidRPr="00B62467" w:rsidRDefault="00491D36" w:rsidP="00F47044">
      <w:pPr>
        <w:jc w:val="both"/>
        <w:rPr>
          <w:rFonts w:asciiTheme="minorHAnsi" w:hAnsiTheme="minorHAnsi" w:cstheme="minorHAnsi"/>
          <w:lang w:val="hr-HR"/>
        </w:rPr>
      </w:pPr>
      <w:r w:rsidRPr="00B62467">
        <w:rPr>
          <w:rFonts w:asciiTheme="minorHAnsi" w:hAnsiTheme="minorHAnsi" w:cstheme="minorHAnsi"/>
          <w:lang w:val="hr-HR"/>
        </w:rPr>
        <w:tab/>
        <w:t xml:space="preserve">Ovim Pravilnikom uređuje se postupanje i odgovornost </w:t>
      </w:r>
      <w:r w:rsidR="00600D9B" w:rsidRPr="00B62467">
        <w:rPr>
          <w:rFonts w:asciiTheme="minorHAnsi" w:hAnsiTheme="minorHAnsi" w:cstheme="minorHAnsi"/>
          <w:lang w:val="hr-HR"/>
        </w:rPr>
        <w:t>Sportske zajednice grada</w:t>
      </w:r>
      <w:r w:rsidR="00071CA7" w:rsidRPr="00B62467">
        <w:rPr>
          <w:rFonts w:asciiTheme="minorHAnsi" w:hAnsiTheme="minorHAnsi" w:cstheme="minorHAnsi"/>
          <w:lang w:val="hr-HR"/>
        </w:rPr>
        <w:t xml:space="preserve"> Virovitice</w:t>
      </w:r>
      <w:r w:rsidRPr="00B62467">
        <w:rPr>
          <w:rFonts w:asciiTheme="minorHAnsi" w:hAnsiTheme="minorHAnsi" w:cstheme="minorHAnsi"/>
          <w:lang w:val="hr-HR"/>
        </w:rPr>
        <w:t xml:space="preserve"> (u daljnjem tekstu: Naručitelj) u planiranju, pripremi, provođenju  i ugovaranju  nabava roba i usluga do </w:t>
      </w:r>
      <w:r w:rsidR="00B6213D" w:rsidRPr="00B62467">
        <w:rPr>
          <w:rFonts w:asciiTheme="minorHAnsi" w:hAnsiTheme="minorHAnsi" w:cstheme="minorHAnsi"/>
          <w:lang w:val="hr-HR"/>
        </w:rPr>
        <w:t>26.540,</w:t>
      </w:r>
      <w:r w:rsidRPr="00B62467">
        <w:rPr>
          <w:rFonts w:asciiTheme="minorHAnsi" w:hAnsiTheme="minorHAnsi" w:cstheme="minorHAnsi"/>
          <w:lang w:val="hr-HR"/>
        </w:rPr>
        <w:t xml:space="preserve">00 </w:t>
      </w:r>
      <w:r w:rsidR="00B6213D" w:rsidRPr="00B62467">
        <w:rPr>
          <w:rFonts w:asciiTheme="minorHAnsi" w:hAnsiTheme="minorHAnsi" w:cstheme="minorHAnsi"/>
          <w:lang w:val="hr-HR"/>
        </w:rPr>
        <w:t>eura</w:t>
      </w:r>
      <w:r w:rsidRPr="00B62467">
        <w:rPr>
          <w:rFonts w:asciiTheme="minorHAnsi" w:hAnsiTheme="minorHAnsi" w:cstheme="minorHAnsi"/>
          <w:lang w:val="hr-HR"/>
        </w:rPr>
        <w:t xml:space="preserve"> (bez PDV-a), odnosno radova do </w:t>
      </w:r>
      <w:r w:rsidR="00216180" w:rsidRPr="00B62467">
        <w:rPr>
          <w:rFonts w:asciiTheme="minorHAnsi" w:hAnsiTheme="minorHAnsi" w:cstheme="minorHAnsi"/>
          <w:lang w:val="hr-HR"/>
        </w:rPr>
        <w:t>66</w:t>
      </w:r>
      <w:r w:rsidRPr="00B62467">
        <w:rPr>
          <w:rFonts w:asciiTheme="minorHAnsi" w:hAnsiTheme="minorHAnsi" w:cstheme="minorHAnsi"/>
          <w:lang w:val="hr-HR"/>
        </w:rPr>
        <w:t>.</w:t>
      </w:r>
      <w:r w:rsidR="00216180" w:rsidRPr="00B62467">
        <w:rPr>
          <w:rFonts w:asciiTheme="minorHAnsi" w:hAnsiTheme="minorHAnsi" w:cstheme="minorHAnsi"/>
          <w:lang w:val="hr-HR"/>
        </w:rPr>
        <w:t>360</w:t>
      </w:r>
      <w:r w:rsidRPr="00B62467">
        <w:rPr>
          <w:rFonts w:asciiTheme="minorHAnsi" w:hAnsiTheme="minorHAnsi" w:cstheme="minorHAnsi"/>
          <w:lang w:val="hr-HR"/>
        </w:rPr>
        <w:t xml:space="preserve">,00 </w:t>
      </w:r>
      <w:r w:rsidR="00216180" w:rsidRPr="00B62467">
        <w:rPr>
          <w:rFonts w:asciiTheme="minorHAnsi" w:hAnsiTheme="minorHAnsi" w:cstheme="minorHAnsi"/>
          <w:lang w:val="hr-HR"/>
        </w:rPr>
        <w:t>eura</w:t>
      </w:r>
      <w:r w:rsidRPr="00B62467">
        <w:rPr>
          <w:rFonts w:asciiTheme="minorHAnsi" w:hAnsiTheme="minorHAnsi" w:cstheme="minorHAnsi"/>
          <w:lang w:val="hr-HR"/>
        </w:rPr>
        <w:t xml:space="preserve"> (bez PDV-a), sukladno članku 12. Zakona o javnoj nabavi.</w:t>
      </w:r>
    </w:p>
    <w:p w14:paraId="3AA4C5BA" w14:textId="1C3B094A"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 xml:space="preserve">Za nabavu roba i usluga procijenjene vrijednosti do </w:t>
      </w:r>
      <w:r w:rsidR="00216180" w:rsidRPr="00B62467">
        <w:rPr>
          <w:rFonts w:asciiTheme="minorHAnsi" w:hAnsiTheme="minorHAnsi" w:cstheme="minorHAnsi"/>
          <w:lang w:val="hr-HR"/>
        </w:rPr>
        <w:t>26.540,00 eura</w:t>
      </w:r>
      <w:r w:rsidRPr="00B62467">
        <w:rPr>
          <w:rFonts w:asciiTheme="minorHAnsi" w:hAnsiTheme="minorHAnsi" w:cstheme="minorHAnsi"/>
          <w:lang w:val="hr-HR"/>
        </w:rPr>
        <w:t xml:space="preserve"> (bez PDV-a), odnosno za nabavu radova procijenjene vrijednosti do </w:t>
      </w:r>
      <w:r w:rsidR="00216180" w:rsidRPr="00B62467">
        <w:rPr>
          <w:rFonts w:asciiTheme="minorHAnsi" w:hAnsiTheme="minorHAnsi" w:cstheme="minorHAnsi"/>
          <w:lang w:val="hr-HR"/>
        </w:rPr>
        <w:t xml:space="preserve">66.360,00 eura </w:t>
      </w:r>
      <w:r w:rsidRPr="00B62467">
        <w:rPr>
          <w:rFonts w:asciiTheme="minorHAnsi" w:hAnsiTheme="minorHAnsi" w:cstheme="minorHAnsi"/>
          <w:lang w:val="hr-HR"/>
        </w:rPr>
        <w:t>(bez PDV-a), Naručitelj nije obvezan primjenjivati Zakon o javnoj nabavi, tj. za navedene nabave provode se postupci propisani ovim Pravilnikom.</w:t>
      </w:r>
    </w:p>
    <w:p w14:paraId="5E425396" w14:textId="77777777" w:rsidR="00491D36" w:rsidRPr="00B62467" w:rsidRDefault="00491D36" w:rsidP="00F47044">
      <w:pPr>
        <w:rPr>
          <w:rFonts w:asciiTheme="minorHAnsi" w:hAnsiTheme="minorHAnsi" w:cstheme="minorHAnsi"/>
          <w:lang w:val="hr-HR"/>
        </w:rPr>
      </w:pPr>
    </w:p>
    <w:p w14:paraId="318D8FF0" w14:textId="77777777" w:rsidR="00491D36" w:rsidRPr="00B62467" w:rsidRDefault="00491D36" w:rsidP="00E42623">
      <w:pPr>
        <w:jc w:val="center"/>
        <w:rPr>
          <w:rFonts w:asciiTheme="minorHAnsi" w:hAnsiTheme="minorHAnsi" w:cstheme="minorHAnsi"/>
          <w:b/>
          <w:bCs/>
          <w:lang w:val="hr-HR"/>
        </w:rPr>
      </w:pPr>
      <w:r w:rsidRPr="00B62467">
        <w:rPr>
          <w:rFonts w:asciiTheme="minorHAnsi" w:hAnsiTheme="minorHAnsi" w:cstheme="minorHAnsi"/>
          <w:b/>
          <w:bCs/>
          <w:lang w:val="hr-HR"/>
        </w:rPr>
        <w:t>Članak 2.</w:t>
      </w:r>
    </w:p>
    <w:p w14:paraId="1ED7B9FD" w14:textId="429EDAE6"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 xml:space="preserve">U provedbi nabave roba, usluga i izvođenja radova, pored ovog Pravilnika Naručitelj </w:t>
      </w:r>
      <w:r w:rsidR="00216180" w:rsidRPr="00B62467">
        <w:rPr>
          <w:rFonts w:asciiTheme="minorHAnsi" w:hAnsiTheme="minorHAnsi" w:cstheme="minorHAnsi"/>
          <w:lang w:val="hr-HR"/>
        </w:rPr>
        <w:t>može</w:t>
      </w:r>
      <w:r w:rsidRPr="00B62467">
        <w:rPr>
          <w:rFonts w:asciiTheme="minorHAnsi" w:hAnsiTheme="minorHAnsi" w:cstheme="minorHAnsi"/>
          <w:lang w:val="hr-HR"/>
        </w:rPr>
        <w:t xml:space="preserve"> primjenjivati i druge važeće zakone, podzakonske akte, upute, odluke i pravilnike, a koji se odnose na pojedini predmet nabave.</w:t>
      </w:r>
    </w:p>
    <w:p w14:paraId="6DF7122C" w14:textId="4A6CF96C" w:rsidR="008465EB" w:rsidRPr="00B62467" w:rsidRDefault="008465EB" w:rsidP="00E42623">
      <w:pPr>
        <w:jc w:val="both"/>
        <w:rPr>
          <w:rFonts w:asciiTheme="minorHAnsi" w:hAnsiTheme="minorHAnsi" w:cstheme="minorHAnsi"/>
          <w:lang w:val="hr-HR"/>
        </w:rPr>
      </w:pPr>
      <w:r w:rsidRPr="00B62467">
        <w:rPr>
          <w:rFonts w:asciiTheme="minorHAnsi" w:hAnsiTheme="minorHAnsi" w:cstheme="minorHAnsi"/>
          <w:lang w:val="hr-HR"/>
        </w:rPr>
        <w:tab/>
        <w:t>O sukobu interesa na odgovarajući način primjenjuju se odredbe Zakona o javno nabavi.</w:t>
      </w:r>
    </w:p>
    <w:p w14:paraId="2D5C8C91" w14:textId="5F063E61" w:rsidR="00491D36" w:rsidRPr="00B62467" w:rsidRDefault="00491D36" w:rsidP="00F47044">
      <w:pPr>
        <w:rPr>
          <w:rFonts w:asciiTheme="minorHAnsi" w:hAnsiTheme="minorHAnsi" w:cstheme="minorHAnsi"/>
          <w:b/>
          <w:bCs/>
          <w:lang w:val="hr-HR"/>
        </w:rPr>
      </w:pPr>
      <w:r w:rsidRPr="00B62467">
        <w:rPr>
          <w:rFonts w:asciiTheme="minorHAnsi" w:hAnsiTheme="minorHAnsi" w:cstheme="minorHAnsi"/>
          <w:b/>
          <w:bCs/>
          <w:lang w:val="hr-HR"/>
        </w:rPr>
        <w:t xml:space="preserve"> </w:t>
      </w:r>
    </w:p>
    <w:p w14:paraId="240F79FB" w14:textId="584FA60A" w:rsidR="00491D36" w:rsidRPr="00B62467" w:rsidRDefault="00491D36" w:rsidP="00F74D78">
      <w:pPr>
        <w:jc w:val="center"/>
        <w:rPr>
          <w:rFonts w:asciiTheme="minorHAnsi" w:hAnsiTheme="minorHAnsi" w:cstheme="minorHAnsi"/>
          <w:lang w:val="hr-HR"/>
        </w:rPr>
      </w:pPr>
      <w:r w:rsidRPr="00B62467">
        <w:rPr>
          <w:rFonts w:asciiTheme="minorHAnsi" w:hAnsiTheme="minorHAnsi" w:cstheme="minorHAnsi"/>
          <w:b/>
          <w:bCs/>
          <w:lang w:val="hr-HR"/>
        </w:rPr>
        <w:t>Članak 3.</w:t>
      </w:r>
      <w:r w:rsidRPr="00B62467">
        <w:rPr>
          <w:rFonts w:asciiTheme="minorHAnsi" w:hAnsiTheme="minorHAnsi" w:cstheme="minorHAnsi"/>
          <w:lang w:val="hr-HR"/>
        </w:rPr>
        <w:t xml:space="preserve"> </w:t>
      </w:r>
    </w:p>
    <w:p w14:paraId="00C7546D" w14:textId="5486391A"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Sredstva komunikacije i svake druge razmjene informacija između Naručitelja i gospodarskih subjekata su: poštanska pošiljka, telefaks ili elektronička pošta</w:t>
      </w:r>
      <w:r w:rsidR="001924C7" w:rsidRPr="00B62467">
        <w:rPr>
          <w:rFonts w:asciiTheme="minorHAnsi" w:hAnsiTheme="minorHAnsi" w:cstheme="minorHAnsi"/>
          <w:lang w:val="hr-HR"/>
        </w:rPr>
        <w:t>, Internet stranica</w:t>
      </w:r>
      <w:r w:rsidRPr="00B62467">
        <w:rPr>
          <w:rFonts w:asciiTheme="minorHAnsi" w:hAnsiTheme="minorHAnsi" w:cstheme="minorHAnsi"/>
          <w:lang w:val="hr-HR"/>
        </w:rPr>
        <w:t xml:space="preserve"> ili kombinacija tih sredstava, prema odabiru Naručitelja u svakom pojedinom postupku nabave.</w:t>
      </w:r>
    </w:p>
    <w:p w14:paraId="0D918AEB" w14:textId="238B1445" w:rsidR="00F74D78" w:rsidRDefault="00F74D78" w:rsidP="00E42623">
      <w:pPr>
        <w:jc w:val="both"/>
        <w:rPr>
          <w:rFonts w:asciiTheme="minorHAnsi" w:hAnsiTheme="minorHAnsi" w:cstheme="minorHAnsi"/>
          <w:lang w:val="hr-HR"/>
        </w:rPr>
      </w:pPr>
    </w:p>
    <w:p w14:paraId="43801423" w14:textId="77777777" w:rsidR="00B62467" w:rsidRPr="00B62467" w:rsidRDefault="00B62467" w:rsidP="00E42623">
      <w:pPr>
        <w:jc w:val="both"/>
        <w:rPr>
          <w:rFonts w:asciiTheme="minorHAnsi" w:hAnsiTheme="minorHAnsi" w:cstheme="minorHAnsi"/>
          <w:lang w:val="hr-HR"/>
        </w:rPr>
      </w:pPr>
    </w:p>
    <w:p w14:paraId="29955CB5" w14:textId="60782E09" w:rsidR="00F74D78" w:rsidRPr="00B62467" w:rsidRDefault="00F74D78" w:rsidP="00F74D78">
      <w:pPr>
        <w:pStyle w:val="Odlomakpopisa"/>
        <w:numPr>
          <w:ilvl w:val="0"/>
          <w:numId w:val="11"/>
        </w:numPr>
        <w:jc w:val="both"/>
        <w:rPr>
          <w:rFonts w:asciiTheme="minorHAnsi" w:hAnsiTheme="minorHAnsi" w:cstheme="minorHAnsi"/>
          <w:b/>
          <w:lang w:val="hr-HR"/>
        </w:rPr>
      </w:pPr>
      <w:r w:rsidRPr="00B62467">
        <w:rPr>
          <w:rFonts w:asciiTheme="minorHAnsi" w:hAnsiTheme="minorHAnsi" w:cstheme="minorHAnsi"/>
          <w:b/>
          <w:lang w:val="hr-HR"/>
        </w:rPr>
        <w:t>NABAVE ROBA</w:t>
      </w:r>
      <w:r w:rsidR="003E127F" w:rsidRPr="00B62467">
        <w:rPr>
          <w:rFonts w:asciiTheme="minorHAnsi" w:hAnsiTheme="minorHAnsi" w:cstheme="minorHAnsi"/>
          <w:b/>
          <w:lang w:val="hr-HR"/>
        </w:rPr>
        <w:t xml:space="preserve"> I USLUGA</w:t>
      </w:r>
      <w:r w:rsidRPr="00B62467">
        <w:rPr>
          <w:rFonts w:asciiTheme="minorHAnsi" w:hAnsiTheme="minorHAnsi" w:cstheme="minorHAnsi"/>
          <w:b/>
          <w:lang w:val="hr-HR"/>
        </w:rPr>
        <w:t xml:space="preserve"> DO </w:t>
      </w:r>
      <w:r w:rsidR="00216180" w:rsidRPr="00B62467">
        <w:rPr>
          <w:rFonts w:asciiTheme="minorHAnsi" w:hAnsiTheme="minorHAnsi" w:cstheme="minorHAnsi"/>
          <w:b/>
          <w:lang w:val="hr-HR"/>
        </w:rPr>
        <w:t>1</w:t>
      </w:r>
      <w:r w:rsidRPr="00B62467">
        <w:rPr>
          <w:rFonts w:asciiTheme="minorHAnsi" w:hAnsiTheme="minorHAnsi" w:cstheme="minorHAnsi"/>
          <w:b/>
          <w:lang w:val="hr-HR"/>
        </w:rPr>
        <w:t xml:space="preserve">0.000,00 </w:t>
      </w:r>
      <w:r w:rsidR="003E127F" w:rsidRPr="00B62467">
        <w:rPr>
          <w:rFonts w:asciiTheme="minorHAnsi" w:hAnsiTheme="minorHAnsi" w:cstheme="minorHAnsi"/>
          <w:b/>
          <w:lang w:val="hr-HR"/>
        </w:rPr>
        <w:t>EURA</w:t>
      </w:r>
      <w:r w:rsidRPr="00B62467">
        <w:rPr>
          <w:rFonts w:asciiTheme="minorHAnsi" w:hAnsiTheme="minorHAnsi" w:cstheme="minorHAnsi"/>
          <w:b/>
          <w:lang w:val="hr-HR"/>
        </w:rPr>
        <w:t xml:space="preserve"> (BEZ PDV-A)</w:t>
      </w:r>
      <w:r w:rsidR="003E127F" w:rsidRPr="00B62467">
        <w:rPr>
          <w:rFonts w:asciiTheme="minorHAnsi" w:hAnsiTheme="minorHAnsi" w:cstheme="minorHAnsi"/>
          <w:b/>
          <w:lang w:val="hr-HR"/>
        </w:rPr>
        <w:t xml:space="preserve"> </w:t>
      </w:r>
      <w:r w:rsidRPr="00B62467">
        <w:rPr>
          <w:rFonts w:asciiTheme="minorHAnsi" w:hAnsiTheme="minorHAnsi" w:cstheme="minorHAnsi"/>
          <w:b/>
          <w:lang w:val="hr-HR"/>
        </w:rPr>
        <w:t xml:space="preserve">TE RADOVA DO </w:t>
      </w:r>
      <w:r w:rsidR="003E127F" w:rsidRPr="00B62467">
        <w:rPr>
          <w:rFonts w:asciiTheme="minorHAnsi" w:hAnsiTheme="minorHAnsi" w:cstheme="minorHAnsi"/>
          <w:b/>
          <w:lang w:val="hr-HR"/>
        </w:rPr>
        <w:t>20.000</w:t>
      </w:r>
      <w:r w:rsidRPr="00B62467">
        <w:rPr>
          <w:rFonts w:asciiTheme="minorHAnsi" w:hAnsiTheme="minorHAnsi" w:cstheme="minorHAnsi"/>
          <w:b/>
          <w:lang w:val="hr-HR"/>
        </w:rPr>
        <w:t xml:space="preserve">,00 </w:t>
      </w:r>
      <w:r w:rsidR="003E127F" w:rsidRPr="00B62467">
        <w:rPr>
          <w:rFonts w:asciiTheme="minorHAnsi" w:hAnsiTheme="minorHAnsi" w:cstheme="minorHAnsi"/>
          <w:b/>
          <w:lang w:val="hr-HR"/>
        </w:rPr>
        <w:t>EURA</w:t>
      </w:r>
      <w:r w:rsidRPr="00B62467">
        <w:rPr>
          <w:rFonts w:asciiTheme="minorHAnsi" w:hAnsiTheme="minorHAnsi" w:cstheme="minorHAnsi"/>
          <w:b/>
          <w:lang w:val="hr-HR"/>
        </w:rPr>
        <w:t xml:space="preserve"> (BEZ PDV-A)</w:t>
      </w:r>
    </w:p>
    <w:p w14:paraId="79FE7C96" w14:textId="77777777" w:rsidR="00491D36" w:rsidRPr="00B62467" w:rsidRDefault="00491D36" w:rsidP="00E42623">
      <w:pPr>
        <w:jc w:val="both"/>
        <w:rPr>
          <w:rFonts w:asciiTheme="minorHAnsi" w:hAnsiTheme="minorHAnsi" w:cstheme="minorHAnsi"/>
          <w:lang w:val="hr-HR"/>
        </w:rPr>
      </w:pPr>
    </w:p>
    <w:p w14:paraId="3BEABE31" w14:textId="3829F18A" w:rsidR="00491D36" w:rsidRPr="00B62467" w:rsidRDefault="00491D36" w:rsidP="00E42623">
      <w:pPr>
        <w:jc w:val="center"/>
        <w:rPr>
          <w:rFonts w:asciiTheme="minorHAnsi" w:hAnsiTheme="minorHAnsi" w:cstheme="minorHAnsi"/>
          <w:b/>
          <w:bCs/>
          <w:lang w:val="hr-HR"/>
        </w:rPr>
      </w:pPr>
      <w:r w:rsidRPr="00B62467">
        <w:rPr>
          <w:rFonts w:asciiTheme="minorHAnsi" w:hAnsiTheme="minorHAnsi" w:cstheme="minorHAnsi"/>
          <w:b/>
          <w:bCs/>
          <w:lang w:val="hr-HR"/>
        </w:rPr>
        <w:t xml:space="preserve">Članak </w:t>
      </w:r>
      <w:r w:rsidR="009A6C8D" w:rsidRPr="00B62467">
        <w:rPr>
          <w:rFonts w:asciiTheme="minorHAnsi" w:hAnsiTheme="minorHAnsi" w:cstheme="minorHAnsi"/>
          <w:b/>
          <w:bCs/>
          <w:lang w:val="hr-HR"/>
        </w:rPr>
        <w:t>4</w:t>
      </w:r>
      <w:r w:rsidRPr="00B62467">
        <w:rPr>
          <w:rFonts w:asciiTheme="minorHAnsi" w:hAnsiTheme="minorHAnsi" w:cstheme="minorHAnsi"/>
          <w:b/>
          <w:bCs/>
          <w:lang w:val="hr-HR"/>
        </w:rPr>
        <w:t>.</w:t>
      </w:r>
    </w:p>
    <w:p w14:paraId="3C2414E6" w14:textId="30A696B3" w:rsidR="00370D54" w:rsidRPr="00B62467" w:rsidRDefault="00370D54" w:rsidP="00370D54">
      <w:pPr>
        <w:ind w:firstLine="708"/>
        <w:jc w:val="both"/>
        <w:rPr>
          <w:rFonts w:asciiTheme="minorHAnsi" w:hAnsiTheme="minorHAnsi" w:cstheme="minorHAnsi"/>
          <w:bCs/>
          <w:lang w:val="hr-HR"/>
        </w:rPr>
      </w:pPr>
      <w:r w:rsidRPr="00B62467">
        <w:rPr>
          <w:rFonts w:asciiTheme="minorHAnsi" w:hAnsiTheme="minorHAnsi" w:cstheme="minorHAnsi"/>
          <w:bCs/>
          <w:lang w:val="hr-HR"/>
        </w:rPr>
        <w:t xml:space="preserve">Za nabave roba, usluga i radova do </w:t>
      </w:r>
      <w:r w:rsidR="00784CC1" w:rsidRPr="00B62467">
        <w:rPr>
          <w:rFonts w:asciiTheme="minorHAnsi" w:hAnsiTheme="minorHAnsi" w:cstheme="minorHAnsi"/>
          <w:bCs/>
          <w:lang w:val="hr-HR"/>
        </w:rPr>
        <w:t>3</w:t>
      </w:r>
      <w:r w:rsidRPr="00B62467">
        <w:rPr>
          <w:rFonts w:asciiTheme="minorHAnsi" w:hAnsiTheme="minorHAnsi" w:cstheme="minorHAnsi"/>
          <w:bCs/>
          <w:lang w:val="hr-HR"/>
        </w:rPr>
        <w:t xml:space="preserve">.000,00 </w:t>
      </w:r>
      <w:r w:rsidR="00784CC1" w:rsidRPr="00B62467">
        <w:rPr>
          <w:rFonts w:asciiTheme="minorHAnsi" w:hAnsiTheme="minorHAnsi" w:cstheme="minorHAnsi"/>
          <w:bCs/>
          <w:lang w:val="hr-HR"/>
        </w:rPr>
        <w:t>eura</w:t>
      </w:r>
      <w:r w:rsidRPr="00B62467">
        <w:rPr>
          <w:rFonts w:asciiTheme="minorHAnsi" w:hAnsiTheme="minorHAnsi" w:cstheme="minorHAnsi"/>
          <w:bCs/>
          <w:lang w:val="hr-HR"/>
        </w:rPr>
        <w:t xml:space="preserve"> (bez PDV-a), </w:t>
      </w:r>
      <w:r w:rsidR="00F26B00" w:rsidRPr="00B62467">
        <w:rPr>
          <w:rFonts w:asciiTheme="minorHAnsi" w:hAnsiTheme="minorHAnsi" w:cstheme="minorHAnsi"/>
          <w:bCs/>
          <w:lang w:val="hr-HR"/>
        </w:rPr>
        <w:t>N</w:t>
      </w:r>
      <w:r w:rsidRPr="00B62467">
        <w:rPr>
          <w:rFonts w:asciiTheme="minorHAnsi" w:hAnsiTheme="minorHAnsi" w:cstheme="minorHAnsi"/>
          <w:bCs/>
          <w:lang w:val="hr-HR"/>
        </w:rPr>
        <w:t>aručitelj će u pravilu izdati narudžbenicu.</w:t>
      </w:r>
    </w:p>
    <w:p w14:paraId="378F437B" w14:textId="6B76760A"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Za nabave roba</w:t>
      </w:r>
      <w:r w:rsidR="004E10C0" w:rsidRPr="00B62467">
        <w:rPr>
          <w:rFonts w:asciiTheme="minorHAnsi" w:hAnsiTheme="minorHAnsi" w:cstheme="minorHAnsi"/>
          <w:lang w:val="hr-HR"/>
        </w:rPr>
        <w:t xml:space="preserve"> </w:t>
      </w:r>
      <w:r w:rsidR="00F378F4" w:rsidRPr="00B62467">
        <w:rPr>
          <w:rFonts w:asciiTheme="minorHAnsi" w:hAnsiTheme="minorHAnsi" w:cstheme="minorHAnsi"/>
          <w:lang w:val="hr-HR"/>
        </w:rPr>
        <w:t>i</w:t>
      </w:r>
      <w:r w:rsidR="004E10C0" w:rsidRPr="00B62467">
        <w:rPr>
          <w:rFonts w:asciiTheme="minorHAnsi" w:hAnsiTheme="minorHAnsi" w:cstheme="minorHAnsi"/>
          <w:lang w:val="hr-HR"/>
        </w:rPr>
        <w:t xml:space="preserve"> usluga </w:t>
      </w:r>
      <w:r w:rsidR="00370D54" w:rsidRPr="00B62467">
        <w:rPr>
          <w:rFonts w:asciiTheme="minorHAnsi" w:hAnsiTheme="minorHAnsi" w:cstheme="minorHAnsi"/>
          <w:lang w:val="hr-HR"/>
        </w:rPr>
        <w:t xml:space="preserve">od </w:t>
      </w:r>
      <w:r w:rsidR="00F378F4" w:rsidRPr="00B62467">
        <w:rPr>
          <w:rFonts w:asciiTheme="minorHAnsi" w:hAnsiTheme="minorHAnsi" w:cstheme="minorHAnsi"/>
          <w:lang w:val="hr-HR"/>
        </w:rPr>
        <w:t>3</w:t>
      </w:r>
      <w:r w:rsidR="00370D54" w:rsidRPr="00B62467">
        <w:rPr>
          <w:rFonts w:asciiTheme="minorHAnsi" w:hAnsiTheme="minorHAnsi" w:cstheme="minorHAnsi"/>
          <w:lang w:val="hr-HR"/>
        </w:rPr>
        <w:t xml:space="preserve">.000,00 </w:t>
      </w:r>
      <w:r w:rsidR="00F378F4" w:rsidRPr="00B62467">
        <w:rPr>
          <w:rFonts w:asciiTheme="minorHAnsi" w:hAnsiTheme="minorHAnsi" w:cstheme="minorHAnsi"/>
          <w:lang w:val="hr-HR"/>
        </w:rPr>
        <w:t>eura</w:t>
      </w:r>
      <w:r w:rsidR="00370D54" w:rsidRPr="00B62467">
        <w:rPr>
          <w:rFonts w:asciiTheme="minorHAnsi" w:hAnsiTheme="minorHAnsi" w:cstheme="minorHAnsi"/>
          <w:lang w:val="hr-HR"/>
        </w:rPr>
        <w:t xml:space="preserve"> </w:t>
      </w:r>
      <w:r w:rsidR="004E10C0" w:rsidRPr="00B62467">
        <w:rPr>
          <w:rFonts w:asciiTheme="minorHAnsi" w:hAnsiTheme="minorHAnsi" w:cstheme="minorHAnsi"/>
          <w:lang w:val="hr-HR"/>
        </w:rPr>
        <w:t xml:space="preserve">do </w:t>
      </w:r>
      <w:r w:rsidR="00F378F4" w:rsidRPr="00B62467">
        <w:rPr>
          <w:rFonts w:asciiTheme="minorHAnsi" w:hAnsiTheme="minorHAnsi" w:cstheme="minorHAnsi"/>
          <w:lang w:val="hr-HR"/>
        </w:rPr>
        <w:t>10</w:t>
      </w:r>
      <w:r w:rsidR="004E10C0" w:rsidRPr="00B62467">
        <w:rPr>
          <w:rFonts w:asciiTheme="minorHAnsi" w:hAnsiTheme="minorHAnsi" w:cstheme="minorHAnsi"/>
          <w:lang w:val="hr-HR"/>
        </w:rPr>
        <w:t xml:space="preserve">.000,00 </w:t>
      </w:r>
      <w:r w:rsidR="00F378F4" w:rsidRPr="00B62467">
        <w:rPr>
          <w:rFonts w:asciiTheme="minorHAnsi" w:hAnsiTheme="minorHAnsi" w:cstheme="minorHAnsi"/>
          <w:lang w:val="hr-HR"/>
        </w:rPr>
        <w:t>eura</w:t>
      </w:r>
      <w:r w:rsidR="004E10C0" w:rsidRPr="00B62467">
        <w:rPr>
          <w:rFonts w:asciiTheme="minorHAnsi" w:hAnsiTheme="minorHAnsi" w:cstheme="minorHAnsi"/>
          <w:lang w:val="hr-HR"/>
        </w:rPr>
        <w:t xml:space="preserve"> (bez PDV-a) te radova</w:t>
      </w:r>
      <w:r w:rsidR="00370D54" w:rsidRPr="00B62467">
        <w:rPr>
          <w:rFonts w:asciiTheme="minorHAnsi" w:hAnsiTheme="minorHAnsi" w:cstheme="minorHAnsi"/>
          <w:lang w:val="hr-HR"/>
        </w:rPr>
        <w:t xml:space="preserve"> od </w:t>
      </w:r>
      <w:r w:rsidR="00F378F4" w:rsidRPr="00B62467">
        <w:rPr>
          <w:rFonts w:asciiTheme="minorHAnsi" w:hAnsiTheme="minorHAnsi" w:cstheme="minorHAnsi"/>
          <w:lang w:val="hr-HR"/>
        </w:rPr>
        <w:t>3.000</w:t>
      </w:r>
      <w:r w:rsidR="00370D54" w:rsidRPr="00B62467">
        <w:rPr>
          <w:rFonts w:asciiTheme="minorHAnsi" w:hAnsiTheme="minorHAnsi" w:cstheme="minorHAnsi"/>
          <w:lang w:val="hr-HR"/>
        </w:rPr>
        <w:t xml:space="preserve">,00 </w:t>
      </w:r>
      <w:r w:rsidR="00F378F4" w:rsidRPr="00B62467">
        <w:rPr>
          <w:rFonts w:asciiTheme="minorHAnsi" w:hAnsiTheme="minorHAnsi" w:cstheme="minorHAnsi"/>
          <w:lang w:val="hr-HR"/>
        </w:rPr>
        <w:t>eura</w:t>
      </w:r>
      <w:r w:rsidR="004E10C0" w:rsidRPr="00B62467">
        <w:rPr>
          <w:rFonts w:asciiTheme="minorHAnsi" w:hAnsiTheme="minorHAnsi" w:cstheme="minorHAnsi"/>
          <w:lang w:val="hr-HR"/>
        </w:rPr>
        <w:t xml:space="preserve"> do </w:t>
      </w:r>
      <w:r w:rsidR="00F378F4" w:rsidRPr="00B62467">
        <w:rPr>
          <w:rFonts w:asciiTheme="minorHAnsi" w:hAnsiTheme="minorHAnsi" w:cstheme="minorHAnsi"/>
          <w:lang w:val="hr-HR"/>
        </w:rPr>
        <w:t>20.000</w:t>
      </w:r>
      <w:r w:rsidR="004E10C0" w:rsidRPr="00B62467">
        <w:rPr>
          <w:rFonts w:asciiTheme="minorHAnsi" w:hAnsiTheme="minorHAnsi" w:cstheme="minorHAnsi"/>
          <w:lang w:val="hr-HR"/>
        </w:rPr>
        <w:t xml:space="preserve">,00 </w:t>
      </w:r>
      <w:r w:rsidR="00F378F4" w:rsidRPr="00B62467">
        <w:rPr>
          <w:rFonts w:asciiTheme="minorHAnsi" w:hAnsiTheme="minorHAnsi" w:cstheme="minorHAnsi"/>
          <w:lang w:val="hr-HR"/>
        </w:rPr>
        <w:t>eura</w:t>
      </w:r>
      <w:r w:rsidR="004E10C0" w:rsidRPr="00B62467">
        <w:rPr>
          <w:rFonts w:asciiTheme="minorHAnsi" w:hAnsiTheme="minorHAnsi" w:cstheme="minorHAnsi"/>
          <w:lang w:val="hr-HR"/>
        </w:rPr>
        <w:t xml:space="preserve"> (bez PDV-a)</w:t>
      </w:r>
      <w:r w:rsidRPr="00B62467">
        <w:rPr>
          <w:rFonts w:asciiTheme="minorHAnsi" w:hAnsiTheme="minorHAnsi" w:cstheme="minorHAnsi"/>
          <w:lang w:val="hr-HR"/>
        </w:rPr>
        <w:t xml:space="preserve"> </w:t>
      </w:r>
      <w:r w:rsidR="008465EB" w:rsidRPr="00B62467">
        <w:rPr>
          <w:rFonts w:asciiTheme="minorHAnsi" w:hAnsiTheme="minorHAnsi" w:cstheme="minorHAnsi"/>
          <w:lang w:val="hr-HR"/>
        </w:rPr>
        <w:t xml:space="preserve">upravna tijela </w:t>
      </w:r>
      <w:r w:rsidR="00F26B00" w:rsidRPr="00B62467">
        <w:rPr>
          <w:rFonts w:asciiTheme="minorHAnsi" w:hAnsiTheme="minorHAnsi" w:cstheme="minorHAnsi"/>
          <w:lang w:val="hr-HR"/>
        </w:rPr>
        <w:t>N</w:t>
      </w:r>
      <w:r w:rsidR="008465EB" w:rsidRPr="00B62467">
        <w:rPr>
          <w:rFonts w:asciiTheme="minorHAnsi" w:hAnsiTheme="minorHAnsi" w:cstheme="minorHAnsi"/>
          <w:lang w:val="hr-HR"/>
        </w:rPr>
        <w:t>aručitelja u čiju nadležnost spada izvršenje nabave,</w:t>
      </w:r>
      <w:r w:rsidR="00150ECB" w:rsidRPr="00B62467">
        <w:rPr>
          <w:rFonts w:asciiTheme="minorHAnsi" w:hAnsiTheme="minorHAnsi" w:cstheme="minorHAnsi"/>
          <w:lang w:val="hr-HR"/>
        </w:rPr>
        <w:t xml:space="preserve"> </w:t>
      </w:r>
      <w:r w:rsidR="008465EB" w:rsidRPr="00B62467">
        <w:rPr>
          <w:rFonts w:asciiTheme="minorHAnsi" w:hAnsiTheme="minorHAnsi" w:cstheme="minorHAnsi"/>
          <w:lang w:val="hr-HR"/>
        </w:rPr>
        <w:t>pri</w:t>
      </w:r>
      <w:r w:rsidR="00786D37" w:rsidRPr="00B62467">
        <w:rPr>
          <w:rFonts w:asciiTheme="minorHAnsi" w:hAnsiTheme="minorHAnsi" w:cstheme="minorHAnsi"/>
          <w:lang w:val="hr-HR"/>
        </w:rPr>
        <w:t>bavljaju</w:t>
      </w:r>
      <w:r w:rsidR="008465EB" w:rsidRPr="00B62467">
        <w:rPr>
          <w:rFonts w:asciiTheme="minorHAnsi" w:hAnsiTheme="minorHAnsi" w:cstheme="minorHAnsi"/>
          <w:lang w:val="hr-HR"/>
        </w:rPr>
        <w:t xml:space="preserve"> ponudu</w:t>
      </w:r>
      <w:r w:rsidR="004E10C0" w:rsidRPr="00B62467">
        <w:rPr>
          <w:rFonts w:asciiTheme="minorHAnsi" w:hAnsiTheme="minorHAnsi" w:cstheme="minorHAnsi"/>
          <w:lang w:val="hr-HR"/>
        </w:rPr>
        <w:t xml:space="preserve">, u pravilu, jednog gospodarskog subjekta po </w:t>
      </w:r>
      <w:r w:rsidR="008465EB" w:rsidRPr="00B62467">
        <w:rPr>
          <w:rFonts w:asciiTheme="minorHAnsi" w:hAnsiTheme="minorHAnsi" w:cstheme="minorHAnsi"/>
          <w:lang w:val="hr-HR"/>
        </w:rPr>
        <w:t>svom izboru.</w:t>
      </w:r>
    </w:p>
    <w:p w14:paraId="1B14457D" w14:textId="5F4E9B6D" w:rsidR="008465EB" w:rsidRPr="00B62467" w:rsidRDefault="008465EB" w:rsidP="00E42623">
      <w:pPr>
        <w:jc w:val="both"/>
        <w:rPr>
          <w:rFonts w:asciiTheme="minorHAnsi" w:hAnsiTheme="minorHAnsi" w:cstheme="minorHAnsi"/>
          <w:lang w:val="hr-HR"/>
        </w:rPr>
      </w:pPr>
      <w:r w:rsidRPr="00B62467">
        <w:rPr>
          <w:rFonts w:asciiTheme="minorHAnsi" w:hAnsiTheme="minorHAnsi" w:cstheme="minorHAnsi"/>
          <w:lang w:val="hr-HR"/>
        </w:rPr>
        <w:tab/>
        <w:t>Zahtjev za ponudu</w:t>
      </w:r>
      <w:r w:rsidR="00370D54" w:rsidRPr="00B62467">
        <w:rPr>
          <w:rFonts w:asciiTheme="minorHAnsi" w:hAnsiTheme="minorHAnsi" w:cstheme="minorHAnsi"/>
          <w:lang w:val="hr-HR"/>
        </w:rPr>
        <w:t xml:space="preserve"> iz stavka 2. ovog članka,</w:t>
      </w:r>
      <w:r w:rsidRPr="00B62467">
        <w:rPr>
          <w:rFonts w:asciiTheme="minorHAnsi" w:hAnsiTheme="minorHAnsi" w:cstheme="minorHAnsi"/>
          <w:lang w:val="hr-HR"/>
        </w:rPr>
        <w:t xml:space="preserve"> gospodarskom subjektu dostavlja se na način </w:t>
      </w:r>
      <w:r w:rsidR="00B96DE2">
        <w:rPr>
          <w:rFonts w:asciiTheme="minorHAnsi" w:hAnsiTheme="minorHAnsi" w:cstheme="minorHAnsi"/>
          <w:lang w:val="hr-HR"/>
        </w:rPr>
        <w:t>se</w:t>
      </w:r>
      <w:r w:rsidRPr="00B62467">
        <w:rPr>
          <w:rFonts w:asciiTheme="minorHAnsi" w:hAnsiTheme="minorHAnsi" w:cstheme="minorHAnsi"/>
          <w:lang w:val="hr-HR"/>
        </w:rPr>
        <w:t xml:space="preserve"> u datom trenutku smatra opravdanim, a sukladno članku 3. ovog pravilnika.</w:t>
      </w:r>
    </w:p>
    <w:p w14:paraId="67CED46F" w14:textId="22A4BF43" w:rsidR="008465EB" w:rsidRPr="00B62467" w:rsidRDefault="008465EB" w:rsidP="00E42623">
      <w:pPr>
        <w:jc w:val="both"/>
        <w:rPr>
          <w:rFonts w:asciiTheme="minorHAnsi" w:hAnsiTheme="minorHAnsi" w:cstheme="minorHAnsi"/>
          <w:lang w:val="hr-HR"/>
        </w:rPr>
      </w:pPr>
      <w:r w:rsidRPr="00B62467">
        <w:rPr>
          <w:rFonts w:asciiTheme="minorHAnsi" w:hAnsiTheme="minorHAnsi" w:cstheme="minorHAnsi"/>
          <w:lang w:val="hr-HR"/>
        </w:rPr>
        <w:tab/>
        <w:t>Nakon pri</w:t>
      </w:r>
      <w:r w:rsidR="00333CC2" w:rsidRPr="00B62467">
        <w:rPr>
          <w:rFonts w:asciiTheme="minorHAnsi" w:hAnsiTheme="minorHAnsi" w:cstheme="minorHAnsi"/>
          <w:lang w:val="hr-HR"/>
        </w:rPr>
        <w:t>bavljene</w:t>
      </w:r>
      <w:r w:rsidRPr="00B62467">
        <w:rPr>
          <w:rFonts w:asciiTheme="minorHAnsi" w:hAnsiTheme="minorHAnsi" w:cstheme="minorHAnsi"/>
          <w:lang w:val="hr-HR"/>
        </w:rPr>
        <w:t xml:space="preserve"> ponude, </w:t>
      </w:r>
      <w:r w:rsidR="00B96DE2">
        <w:rPr>
          <w:rFonts w:asciiTheme="minorHAnsi" w:hAnsiTheme="minorHAnsi" w:cstheme="minorHAnsi"/>
          <w:lang w:val="hr-HR"/>
        </w:rPr>
        <w:t>u pravilu se izdaje se</w:t>
      </w:r>
      <w:r w:rsidRPr="00B62467">
        <w:rPr>
          <w:rFonts w:asciiTheme="minorHAnsi" w:hAnsiTheme="minorHAnsi" w:cstheme="minorHAnsi"/>
          <w:lang w:val="hr-HR"/>
        </w:rPr>
        <w:t xml:space="preserve"> narudžbenic</w:t>
      </w:r>
      <w:r w:rsidR="00B96DE2">
        <w:rPr>
          <w:rFonts w:asciiTheme="minorHAnsi" w:hAnsiTheme="minorHAnsi" w:cstheme="minorHAnsi"/>
          <w:lang w:val="hr-HR"/>
        </w:rPr>
        <w:t>a</w:t>
      </w:r>
      <w:r w:rsidR="00333CC2" w:rsidRPr="00B62467">
        <w:rPr>
          <w:rFonts w:asciiTheme="minorHAnsi" w:hAnsiTheme="minorHAnsi" w:cstheme="minorHAnsi"/>
          <w:lang w:val="hr-HR"/>
        </w:rPr>
        <w:t xml:space="preserve"> za robe, odnosno </w:t>
      </w:r>
      <w:r w:rsidRPr="00B62467">
        <w:rPr>
          <w:rFonts w:asciiTheme="minorHAnsi" w:hAnsiTheme="minorHAnsi" w:cstheme="minorHAnsi"/>
          <w:lang w:val="hr-HR"/>
        </w:rPr>
        <w:t>sklapa ugovor</w:t>
      </w:r>
      <w:r w:rsidR="00333CC2" w:rsidRPr="00B62467">
        <w:rPr>
          <w:rFonts w:asciiTheme="minorHAnsi" w:hAnsiTheme="minorHAnsi" w:cstheme="minorHAnsi"/>
          <w:lang w:val="hr-HR"/>
        </w:rPr>
        <w:t xml:space="preserve"> za usluge i radove.</w:t>
      </w:r>
    </w:p>
    <w:p w14:paraId="592504F5" w14:textId="7A5D6890" w:rsidR="00DA4E19" w:rsidRPr="00B62467" w:rsidRDefault="00DA4E19" w:rsidP="00E42623">
      <w:pPr>
        <w:jc w:val="both"/>
        <w:rPr>
          <w:rFonts w:asciiTheme="minorHAnsi" w:hAnsiTheme="minorHAnsi" w:cstheme="minorHAnsi"/>
          <w:lang w:val="hr-HR"/>
        </w:rPr>
      </w:pPr>
      <w:r w:rsidRPr="00B62467">
        <w:rPr>
          <w:rFonts w:asciiTheme="minorHAnsi" w:hAnsiTheme="minorHAnsi" w:cstheme="minorHAnsi"/>
          <w:lang w:val="hr-HR"/>
        </w:rPr>
        <w:tab/>
        <w:t xml:space="preserve">Po završetku ugovaranja odnosno izdavanja narudžbenice, nadležnom upravnom tijelu koje je započelo postupak dostavlja se kopija ugovora </w:t>
      </w:r>
      <w:r w:rsidR="00D67DDD" w:rsidRPr="00B62467">
        <w:rPr>
          <w:rFonts w:asciiTheme="minorHAnsi" w:hAnsiTheme="minorHAnsi" w:cstheme="minorHAnsi"/>
          <w:lang w:val="hr-HR"/>
        </w:rPr>
        <w:t>odnosno narudžbenice</w:t>
      </w:r>
      <w:r w:rsidR="00F24A1B" w:rsidRPr="00B62467">
        <w:rPr>
          <w:rFonts w:asciiTheme="minorHAnsi" w:hAnsiTheme="minorHAnsi" w:cstheme="minorHAnsi"/>
          <w:lang w:val="hr-HR"/>
        </w:rPr>
        <w:t xml:space="preserve"> elektronskim putem</w:t>
      </w:r>
      <w:r w:rsidR="00D67DDD" w:rsidRPr="00B62467">
        <w:rPr>
          <w:rFonts w:asciiTheme="minorHAnsi" w:hAnsiTheme="minorHAnsi" w:cstheme="minorHAnsi"/>
          <w:lang w:val="hr-HR"/>
        </w:rPr>
        <w:t xml:space="preserve"> na </w:t>
      </w:r>
      <w:r w:rsidR="00333CC2" w:rsidRPr="00B62467">
        <w:rPr>
          <w:rFonts w:asciiTheme="minorHAnsi" w:hAnsiTheme="minorHAnsi" w:cstheme="minorHAnsi"/>
          <w:lang w:val="hr-HR"/>
        </w:rPr>
        <w:t>provedbu</w:t>
      </w:r>
      <w:r w:rsidR="00D67DDD" w:rsidRPr="00B62467">
        <w:rPr>
          <w:rFonts w:asciiTheme="minorHAnsi" w:hAnsiTheme="minorHAnsi" w:cstheme="minorHAnsi"/>
          <w:lang w:val="hr-HR"/>
        </w:rPr>
        <w:t>.</w:t>
      </w:r>
    </w:p>
    <w:p w14:paraId="7816D8F5" w14:textId="6D83DF8D" w:rsidR="009A6C8D" w:rsidRDefault="009A6C8D" w:rsidP="00E42623">
      <w:pPr>
        <w:jc w:val="both"/>
        <w:rPr>
          <w:rFonts w:asciiTheme="minorHAnsi" w:hAnsiTheme="minorHAnsi" w:cstheme="minorHAnsi"/>
          <w:lang w:val="hr-HR"/>
        </w:rPr>
      </w:pPr>
    </w:p>
    <w:p w14:paraId="1A08CBBA" w14:textId="77777777" w:rsidR="00B62467" w:rsidRPr="00B62467" w:rsidRDefault="00B62467" w:rsidP="00E42623">
      <w:pPr>
        <w:jc w:val="both"/>
        <w:rPr>
          <w:rFonts w:asciiTheme="minorHAnsi" w:hAnsiTheme="minorHAnsi" w:cstheme="minorHAnsi"/>
          <w:lang w:val="hr-HR"/>
        </w:rPr>
      </w:pPr>
    </w:p>
    <w:p w14:paraId="77241643" w14:textId="02538C03" w:rsidR="00F74D78" w:rsidRPr="00B62467" w:rsidRDefault="00F74D78" w:rsidP="00F74D78">
      <w:pPr>
        <w:pStyle w:val="Odlomakpopisa"/>
        <w:numPr>
          <w:ilvl w:val="0"/>
          <w:numId w:val="11"/>
        </w:numPr>
        <w:jc w:val="both"/>
        <w:rPr>
          <w:rFonts w:asciiTheme="minorHAnsi" w:hAnsiTheme="minorHAnsi" w:cstheme="minorHAnsi"/>
          <w:b/>
          <w:lang w:val="hr-HR"/>
        </w:rPr>
      </w:pPr>
      <w:r w:rsidRPr="00B62467">
        <w:rPr>
          <w:rFonts w:asciiTheme="minorHAnsi" w:hAnsiTheme="minorHAnsi" w:cstheme="minorHAnsi"/>
          <w:b/>
          <w:lang w:val="hr-HR"/>
        </w:rPr>
        <w:t xml:space="preserve">NABAVE </w:t>
      </w:r>
      <w:bookmarkStart w:id="0" w:name="_Hlk124157864"/>
      <w:r w:rsidRPr="00B62467">
        <w:rPr>
          <w:rFonts w:asciiTheme="minorHAnsi" w:hAnsiTheme="minorHAnsi" w:cstheme="minorHAnsi"/>
          <w:b/>
          <w:lang w:val="hr-HR"/>
        </w:rPr>
        <w:t xml:space="preserve">ROBA </w:t>
      </w:r>
      <w:r w:rsidR="000A6C41" w:rsidRPr="00B62467">
        <w:rPr>
          <w:rFonts w:asciiTheme="minorHAnsi" w:hAnsiTheme="minorHAnsi" w:cstheme="minorHAnsi"/>
          <w:b/>
          <w:lang w:val="hr-HR"/>
        </w:rPr>
        <w:t>I</w:t>
      </w:r>
      <w:r w:rsidRPr="00B62467">
        <w:rPr>
          <w:rFonts w:asciiTheme="minorHAnsi" w:hAnsiTheme="minorHAnsi" w:cstheme="minorHAnsi"/>
          <w:b/>
          <w:lang w:val="hr-HR"/>
        </w:rPr>
        <w:t xml:space="preserve"> USLUGA OD </w:t>
      </w:r>
      <w:r w:rsidR="000A6C41" w:rsidRPr="00B62467">
        <w:rPr>
          <w:rFonts w:asciiTheme="minorHAnsi" w:hAnsiTheme="minorHAnsi" w:cstheme="minorHAnsi"/>
          <w:b/>
          <w:lang w:val="hr-HR"/>
        </w:rPr>
        <w:t>10</w:t>
      </w:r>
      <w:r w:rsidRPr="00B62467">
        <w:rPr>
          <w:rFonts w:asciiTheme="minorHAnsi" w:hAnsiTheme="minorHAnsi" w:cstheme="minorHAnsi"/>
          <w:b/>
          <w:lang w:val="hr-HR"/>
        </w:rPr>
        <w:t xml:space="preserve">.000,00 </w:t>
      </w:r>
      <w:r w:rsidR="000A6C41" w:rsidRPr="00B62467">
        <w:rPr>
          <w:rFonts w:asciiTheme="minorHAnsi" w:hAnsiTheme="minorHAnsi" w:cstheme="minorHAnsi"/>
          <w:b/>
          <w:lang w:val="hr-HR"/>
        </w:rPr>
        <w:t>EURA</w:t>
      </w:r>
      <w:r w:rsidRPr="00B62467">
        <w:rPr>
          <w:rFonts w:asciiTheme="minorHAnsi" w:hAnsiTheme="minorHAnsi" w:cstheme="minorHAnsi"/>
          <w:b/>
          <w:lang w:val="hr-HR"/>
        </w:rPr>
        <w:t xml:space="preserve"> DO </w:t>
      </w:r>
      <w:r w:rsidR="002E24E3" w:rsidRPr="00B62467">
        <w:rPr>
          <w:rFonts w:asciiTheme="minorHAnsi" w:hAnsiTheme="minorHAnsi" w:cstheme="minorHAnsi"/>
          <w:b/>
          <w:lang w:val="hr-HR"/>
        </w:rPr>
        <w:t>26.540,00 EURA</w:t>
      </w:r>
      <w:r w:rsidRPr="00B62467">
        <w:rPr>
          <w:rFonts w:asciiTheme="minorHAnsi" w:hAnsiTheme="minorHAnsi" w:cstheme="minorHAnsi"/>
          <w:b/>
          <w:lang w:val="hr-HR"/>
        </w:rPr>
        <w:t xml:space="preserve"> (BEZ PDV-A) TE RADOVA OD </w:t>
      </w:r>
      <w:r w:rsidR="002E24E3" w:rsidRPr="00B62467">
        <w:rPr>
          <w:rFonts w:asciiTheme="minorHAnsi" w:hAnsiTheme="minorHAnsi" w:cstheme="minorHAnsi"/>
          <w:b/>
          <w:lang w:val="hr-HR"/>
        </w:rPr>
        <w:t>2</w:t>
      </w:r>
      <w:r w:rsidRPr="00B62467">
        <w:rPr>
          <w:rFonts w:asciiTheme="minorHAnsi" w:hAnsiTheme="minorHAnsi" w:cstheme="minorHAnsi"/>
          <w:b/>
          <w:lang w:val="hr-HR"/>
        </w:rPr>
        <w:t xml:space="preserve">0.000,00 </w:t>
      </w:r>
      <w:r w:rsidR="002E24E3" w:rsidRPr="00B62467">
        <w:rPr>
          <w:rFonts w:asciiTheme="minorHAnsi" w:hAnsiTheme="minorHAnsi" w:cstheme="minorHAnsi"/>
          <w:b/>
          <w:lang w:val="hr-HR"/>
        </w:rPr>
        <w:t>EURA</w:t>
      </w:r>
      <w:r w:rsidRPr="00B62467">
        <w:rPr>
          <w:rFonts w:asciiTheme="minorHAnsi" w:hAnsiTheme="minorHAnsi" w:cstheme="minorHAnsi"/>
          <w:b/>
          <w:lang w:val="hr-HR"/>
        </w:rPr>
        <w:t xml:space="preserve"> DO </w:t>
      </w:r>
      <w:r w:rsidR="002E24E3" w:rsidRPr="00B62467">
        <w:rPr>
          <w:rFonts w:asciiTheme="minorHAnsi" w:hAnsiTheme="minorHAnsi" w:cstheme="minorHAnsi"/>
          <w:b/>
          <w:lang w:val="hr-HR"/>
        </w:rPr>
        <w:t>66.360,00 EURA</w:t>
      </w:r>
      <w:r w:rsidRPr="00B62467">
        <w:rPr>
          <w:rFonts w:asciiTheme="minorHAnsi" w:hAnsiTheme="minorHAnsi" w:cstheme="minorHAnsi"/>
          <w:b/>
          <w:lang w:val="hr-HR"/>
        </w:rPr>
        <w:t xml:space="preserve"> (BEZ PDV-A)</w:t>
      </w:r>
      <w:bookmarkEnd w:id="0"/>
      <w:r w:rsidRPr="00B62467">
        <w:rPr>
          <w:rFonts w:asciiTheme="minorHAnsi" w:hAnsiTheme="minorHAnsi" w:cstheme="minorHAnsi"/>
          <w:b/>
          <w:lang w:val="hr-HR"/>
        </w:rPr>
        <w:t>,</w:t>
      </w:r>
    </w:p>
    <w:p w14:paraId="5005D08E" w14:textId="77777777" w:rsidR="00F74D78" w:rsidRPr="00B62467" w:rsidRDefault="00F74D78" w:rsidP="009A6C8D">
      <w:pPr>
        <w:jc w:val="center"/>
        <w:rPr>
          <w:rFonts w:asciiTheme="minorHAnsi" w:hAnsiTheme="minorHAnsi" w:cstheme="minorHAnsi"/>
          <w:b/>
          <w:lang w:val="hr-HR"/>
        </w:rPr>
      </w:pPr>
    </w:p>
    <w:p w14:paraId="2A5D111B" w14:textId="76C072EC" w:rsidR="009A6C8D" w:rsidRPr="00B62467" w:rsidRDefault="009A6C8D" w:rsidP="009A6C8D">
      <w:pPr>
        <w:jc w:val="center"/>
        <w:rPr>
          <w:rFonts w:asciiTheme="minorHAnsi" w:hAnsiTheme="minorHAnsi" w:cstheme="minorHAnsi"/>
          <w:b/>
          <w:lang w:val="hr-HR"/>
        </w:rPr>
      </w:pPr>
      <w:r w:rsidRPr="00B62467">
        <w:rPr>
          <w:rFonts w:asciiTheme="minorHAnsi" w:hAnsiTheme="minorHAnsi" w:cstheme="minorHAnsi"/>
          <w:b/>
          <w:lang w:val="hr-HR"/>
        </w:rPr>
        <w:t>Članak 5.</w:t>
      </w:r>
    </w:p>
    <w:p w14:paraId="261BFA7E" w14:textId="15A12076" w:rsidR="009A6C8D" w:rsidRPr="00B62467" w:rsidRDefault="009A6C8D" w:rsidP="009A6C8D">
      <w:pPr>
        <w:jc w:val="both"/>
        <w:rPr>
          <w:rFonts w:asciiTheme="minorHAnsi" w:hAnsiTheme="minorHAnsi" w:cstheme="minorHAnsi"/>
          <w:lang w:val="hr-HR" w:eastAsia="hr-HR"/>
        </w:rPr>
      </w:pPr>
      <w:r w:rsidRPr="00B62467">
        <w:rPr>
          <w:rFonts w:asciiTheme="minorHAnsi" w:hAnsiTheme="minorHAnsi" w:cstheme="minorHAnsi"/>
          <w:b/>
          <w:lang w:val="hr-HR"/>
        </w:rPr>
        <w:tab/>
      </w:r>
      <w:r w:rsidRPr="00B62467">
        <w:rPr>
          <w:rFonts w:asciiTheme="minorHAnsi" w:hAnsiTheme="minorHAnsi" w:cstheme="minorHAnsi"/>
          <w:lang w:val="hr-HR"/>
        </w:rPr>
        <w:t xml:space="preserve">Za </w:t>
      </w:r>
      <w:bookmarkStart w:id="1" w:name="_Hlk4580103"/>
      <w:r w:rsidRPr="00B62467">
        <w:rPr>
          <w:rFonts w:asciiTheme="minorHAnsi" w:hAnsiTheme="minorHAnsi" w:cstheme="minorHAnsi"/>
          <w:lang w:val="hr-HR"/>
        </w:rPr>
        <w:t xml:space="preserve">nabave </w:t>
      </w:r>
      <w:r w:rsidR="0002000E" w:rsidRPr="00B62467">
        <w:rPr>
          <w:rFonts w:asciiTheme="minorHAnsi" w:hAnsiTheme="minorHAnsi" w:cstheme="minorHAnsi"/>
          <w:lang w:val="hr-HR"/>
        </w:rPr>
        <w:t>roba i usluga od 10.000,00 eura do 26.540,00 eura (bez PDV-a) te radova od 20.000,00 eura do 66.360,00 eura (bez PDV-a</w:t>
      </w:r>
      <w:bookmarkEnd w:id="1"/>
      <w:r w:rsidR="00B96DE2">
        <w:rPr>
          <w:rFonts w:asciiTheme="minorHAnsi" w:hAnsiTheme="minorHAnsi" w:cstheme="minorHAnsi"/>
          <w:lang w:val="hr-HR"/>
        </w:rPr>
        <w:t>=</w:t>
      </w:r>
      <w:r w:rsidR="00B96DE2" w:rsidRPr="00B96DE2">
        <w:t xml:space="preserve"> </w:t>
      </w:r>
      <w:r w:rsidR="00B96DE2" w:rsidRPr="00B96DE2">
        <w:rPr>
          <w:rFonts w:asciiTheme="minorHAnsi" w:hAnsiTheme="minorHAnsi" w:cstheme="minorHAnsi"/>
          <w:lang w:val="hr-HR"/>
        </w:rPr>
        <w:t>Naručitelj će, u svrhu ispitivanja tržišta, uputiti najmanje 3 (tri) Poziva na dostavu ponude.</w:t>
      </w:r>
    </w:p>
    <w:p w14:paraId="64B6F1D7" w14:textId="09AC0BF4"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 xml:space="preserve"> Ukoliko na tržištu ne postoji gospodarski subjekti koji obavljaju traženu djelatnost, Naručitelj zadržava pravo uputiti i manje od 3 (tri) poziva na dostavu ponude.</w:t>
      </w:r>
    </w:p>
    <w:p w14:paraId="5968A40A" w14:textId="359F0C35"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Naručitelj zadržava pravo uputiti 1 (jedan) Poziv na dostavu ponude i to u slijedećim okolnostima:</w:t>
      </w:r>
    </w:p>
    <w:p w14:paraId="1E69F2CB" w14:textId="77777777" w:rsidR="00491D36" w:rsidRPr="00B62467" w:rsidRDefault="00491D36" w:rsidP="00E42623">
      <w:pPr>
        <w:pStyle w:val="Odlomakpopisa"/>
        <w:numPr>
          <w:ilvl w:val="0"/>
          <w:numId w:val="3"/>
        </w:numPr>
        <w:jc w:val="both"/>
        <w:rPr>
          <w:rFonts w:asciiTheme="minorHAnsi" w:hAnsiTheme="minorHAnsi" w:cstheme="minorHAnsi"/>
          <w:lang w:val="hr-HR"/>
        </w:rPr>
      </w:pPr>
      <w:r w:rsidRPr="00B62467">
        <w:rPr>
          <w:rFonts w:asciiTheme="minorHAnsi" w:hAnsiTheme="minorHAnsi" w:cstheme="minorHAnsi"/>
          <w:lang w:val="hr-HR"/>
        </w:rPr>
        <w:t>kada  zbog  tehničkih  ili  umjetničkih  razloga  ili  razloga  povezanih  sa  zaštitom isključivih prava ugovor o nabavi može izvršiti samo određeni gospodarski subjekt,</w:t>
      </w:r>
    </w:p>
    <w:p w14:paraId="61942372" w14:textId="77777777" w:rsidR="00491D36" w:rsidRPr="00B62467" w:rsidRDefault="00491D36" w:rsidP="00E42623">
      <w:pPr>
        <w:pStyle w:val="Odlomakpopisa"/>
        <w:numPr>
          <w:ilvl w:val="0"/>
          <w:numId w:val="3"/>
        </w:numPr>
        <w:jc w:val="both"/>
        <w:rPr>
          <w:rFonts w:asciiTheme="minorHAnsi" w:hAnsiTheme="minorHAnsi" w:cstheme="minorHAnsi"/>
          <w:lang w:val="hr-HR"/>
        </w:rPr>
      </w:pPr>
      <w:r w:rsidRPr="00B62467">
        <w:rPr>
          <w:rFonts w:asciiTheme="minorHAnsi" w:hAnsiTheme="minorHAnsi" w:cstheme="minorHAnsi"/>
          <w:lang w:val="hr-HR"/>
        </w:rPr>
        <w:t>kada je to nužno potrebno zbog razloga iznimne žurnosti izazvane događajima koje Naručitelj nije mogao predvidjeti,</w:t>
      </w:r>
    </w:p>
    <w:p w14:paraId="0B20B41E" w14:textId="71B7EDD6" w:rsidR="00491D36" w:rsidRPr="00B62467" w:rsidRDefault="001845C8" w:rsidP="00AE7A10">
      <w:pPr>
        <w:pStyle w:val="Odlomakpopisa"/>
        <w:numPr>
          <w:ilvl w:val="0"/>
          <w:numId w:val="3"/>
        </w:numPr>
        <w:jc w:val="both"/>
        <w:rPr>
          <w:rFonts w:asciiTheme="minorHAnsi" w:hAnsiTheme="minorHAnsi" w:cstheme="minorHAnsi"/>
          <w:lang w:val="hr-HR"/>
        </w:rPr>
      </w:pPr>
      <w:r w:rsidRPr="00B62467">
        <w:rPr>
          <w:rFonts w:asciiTheme="minorHAnsi" w:hAnsiTheme="minorHAnsi" w:cstheme="minorHAnsi"/>
          <w:lang w:val="hr-HR"/>
        </w:rPr>
        <w:lastRenderedPageBreak/>
        <w:t xml:space="preserve">kod nabave </w:t>
      </w:r>
      <w:r w:rsidR="00491D36" w:rsidRPr="00B62467">
        <w:rPr>
          <w:rFonts w:asciiTheme="minorHAnsi" w:hAnsiTheme="minorHAnsi" w:cstheme="minorHAnsi"/>
          <w:lang w:val="hr-HR"/>
        </w:rPr>
        <w:t>zdravstvenih usluga, usluga obrazovanja i edukacija, hotelskih i restoranskih usluga, usluga cateringa</w:t>
      </w:r>
      <w:r w:rsidR="00BD5D6E" w:rsidRPr="00B62467">
        <w:rPr>
          <w:rFonts w:asciiTheme="minorHAnsi" w:hAnsiTheme="minorHAnsi" w:cstheme="minorHAnsi"/>
          <w:lang w:val="hr-HR"/>
        </w:rPr>
        <w:t>,</w:t>
      </w:r>
      <w:r w:rsidR="00491D36" w:rsidRPr="00B62467">
        <w:rPr>
          <w:rFonts w:asciiTheme="minorHAnsi" w:hAnsiTheme="minorHAnsi" w:cstheme="minorHAnsi"/>
          <w:lang w:val="hr-HR"/>
        </w:rPr>
        <w:t xml:space="preserve"> konzultantskih </w:t>
      </w:r>
      <w:r w:rsidR="00BD5D6E" w:rsidRPr="00B62467">
        <w:rPr>
          <w:rFonts w:asciiTheme="minorHAnsi" w:hAnsiTheme="minorHAnsi" w:cstheme="minorHAnsi"/>
          <w:lang w:val="hr-HR"/>
        </w:rPr>
        <w:t xml:space="preserve">i savjetodavnih </w:t>
      </w:r>
      <w:r w:rsidR="00491D36" w:rsidRPr="00B62467">
        <w:rPr>
          <w:rFonts w:asciiTheme="minorHAnsi" w:hAnsiTheme="minorHAnsi" w:cstheme="minorHAnsi"/>
          <w:lang w:val="hr-HR"/>
        </w:rPr>
        <w:t>usluga,</w:t>
      </w:r>
      <w:r w:rsidR="003C0D22" w:rsidRPr="00B62467">
        <w:rPr>
          <w:rFonts w:asciiTheme="minorHAnsi" w:hAnsiTheme="minorHAnsi" w:cstheme="minorHAnsi"/>
          <w:lang w:val="hr-HR"/>
        </w:rPr>
        <w:t xml:space="preserve"> </w:t>
      </w:r>
      <w:r w:rsidRPr="00B62467">
        <w:rPr>
          <w:rFonts w:asciiTheme="minorHAnsi" w:hAnsiTheme="minorHAnsi" w:cstheme="minorHAnsi"/>
          <w:lang w:val="hr-HR"/>
        </w:rPr>
        <w:t>motornog benzina i goriva, usluga osiguranja</w:t>
      </w:r>
      <w:r w:rsidR="00E07C6A" w:rsidRPr="00B62467">
        <w:rPr>
          <w:rFonts w:asciiTheme="minorHAnsi" w:hAnsiTheme="minorHAnsi" w:cstheme="minorHAnsi"/>
          <w:lang w:val="hr-HR"/>
        </w:rPr>
        <w:t>, poštanskih usluga, telekomunikacijskih usluga (</w:t>
      </w:r>
      <w:r w:rsidR="00387130" w:rsidRPr="00B62467">
        <w:rPr>
          <w:rFonts w:asciiTheme="minorHAnsi" w:hAnsiTheme="minorHAnsi" w:cstheme="minorHAnsi"/>
          <w:lang w:val="hr-HR"/>
        </w:rPr>
        <w:t>fiksna i mobilna telefonija, Internet, mobilni Internet)</w:t>
      </w:r>
      <w:r w:rsidR="00D470A4" w:rsidRPr="00B62467">
        <w:rPr>
          <w:rFonts w:asciiTheme="minorHAnsi" w:hAnsiTheme="minorHAnsi" w:cstheme="minorHAnsi"/>
          <w:lang w:val="hr-HR"/>
        </w:rPr>
        <w:t xml:space="preserve"> </w:t>
      </w:r>
      <w:r w:rsidR="00977FFC" w:rsidRPr="00B62467">
        <w:rPr>
          <w:rFonts w:asciiTheme="minorHAnsi" w:hAnsiTheme="minorHAnsi" w:cstheme="minorHAnsi"/>
          <w:lang w:val="hr-HR"/>
        </w:rPr>
        <w:t>te uredskog materijala.</w:t>
      </w:r>
    </w:p>
    <w:p w14:paraId="00AAA55D" w14:textId="77777777" w:rsidR="00491D36" w:rsidRPr="00B62467" w:rsidRDefault="00491D36" w:rsidP="00AE7A10">
      <w:pPr>
        <w:pStyle w:val="Odlomakpopisa"/>
        <w:numPr>
          <w:ilvl w:val="0"/>
          <w:numId w:val="3"/>
        </w:numPr>
        <w:rPr>
          <w:rFonts w:asciiTheme="minorHAnsi" w:hAnsiTheme="minorHAnsi" w:cstheme="minorHAnsi"/>
          <w:lang w:val="hr-HR"/>
        </w:rPr>
      </w:pPr>
      <w:r w:rsidRPr="00B62467">
        <w:rPr>
          <w:rFonts w:asciiTheme="minorHAnsi" w:hAnsiTheme="minorHAnsi" w:cstheme="minorHAnsi"/>
          <w:lang w:val="hr-HR"/>
        </w:rPr>
        <w:t>u ostalim opravdanim okolnostima po Odluci odgovorne osobe Naručitelja.</w:t>
      </w:r>
    </w:p>
    <w:p w14:paraId="2D9698AF" w14:textId="77777777" w:rsidR="00491D36" w:rsidRDefault="00491D36" w:rsidP="00F47044">
      <w:pPr>
        <w:rPr>
          <w:rFonts w:asciiTheme="minorHAnsi" w:hAnsiTheme="minorHAnsi" w:cstheme="minorHAnsi"/>
          <w:lang w:val="hr-HR"/>
        </w:rPr>
      </w:pPr>
    </w:p>
    <w:p w14:paraId="4A83FB6E" w14:textId="77777777" w:rsidR="006601D0" w:rsidRPr="00B62467" w:rsidRDefault="006601D0" w:rsidP="00F47044">
      <w:pPr>
        <w:rPr>
          <w:rFonts w:asciiTheme="minorHAnsi" w:hAnsiTheme="minorHAnsi" w:cstheme="minorHAnsi"/>
          <w:lang w:val="hr-HR"/>
        </w:rPr>
      </w:pPr>
    </w:p>
    <w:p w14:paraId="23BBDF88" w14:textId="624779DC" w:rsidR="00491D36" w:rsidRPr="00B62467" w:rsidRDefault="00491D36" w:rsidP="00E42623">
      <w:pPr>
        <w:jc w:val="center"/>
        <w:rPr>
          <w:rFonts w:asciiTheme="minorHAnsi" w:hAnsiTheme="minorHAnsi" w:cstheme="minorHAnsi"/>
          <w:b/>
          <w:bCs/>
          <w:lang w:val="hr-HR"/>
        </w:rPr>
      </w:pPr>
      <w:r w:rsidRPr="00B62467">
        <w:rPr>
          <w:rFonts w:asciiTheme="minorHAnsi" w:hAnsiTheme="minorHAnsi" w:cstheme="minorHAnsi"/>
          <w:b/>
          <w:bCs/>
          <w:lang w:val="hr-HR"/>
        </w:rPr>
        <w:t>Članak</w:t>
      </w:r>
      <w:r w:rsidR="00C03DC5" w:rsidRPr="00B62467">
        <w:rPr>
          <w:rFonts w:asciiTheme="minorHAnsi" w:hAnsiTheme="minorHAnsi" w:cstheme="minorHAnsi"/>
          <w:b/>
          <w:bCs/>
          <w:lang w:val="hr-HR"/>
        </w:rPr>
        <w:t xml:space="preserve"> </w:t>
      </w:r>
      <w:r w:rsidR="00B96DE2">
        <w:rPr>
          <w:rFonts w:asciiTheme="minorHAnsi" w:hAnsiTheme="minorHAnsi" w:cstheme="minorHAnsi"/>
          <w:b/>
          <w:bCs/>
          <w:lang w:val="hr-HR"/>
        </w:rPr>
        <w:t>6</w:t>
      </w:r>
      <w:r w:rsidRPr="00B62467">
        <w:rPr>
          <w:rFonts w:asciiTheme="minorHAnsi" w:hAnsiTheme="minorHAnsi" w:cstheme="minorHAnsi"/>
          <w:b/>
          <w:bCs/>
          <w:lang w:val="hr-HR"/>
        </w:rPr>
        <w:t>.</w:t>
      </w:r>
    </w:p>
    <w:p w14:paraId="797B3104" w14:textId="19DC0B2C"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r>
      <w:r w:rsidR="009A6C8D" w:rsidRPr="00B62467">
        <w:rPr>
          <w:rFonts w:asciiTheme="minorHAnsi" w:hAnsiTheme="minorHAnsi" w:cstheme="minorHAnsi"/>
          <w:lang w:val="hr-HR"/>
        </w:rPr>
        <w:t xml:space="preserve"> </w:t>
      </w:r>
      <w:r w:rsidRPr="00B62467">
        <w:rPr>
          <w:rFonts w:asciiTheme="minorHAnsi" w:hAnsiTheme="minorHAnsi" w:cstheme="minorHAnsi"/>
          <w:lang w:val="hr-HR"/>
        </w:rPr>
        <w:t xml:space="preserve">Ponude </w:t>
      </w:r>
      <w:r w:rsidR="00F74D78" w:rsidRPr="00B62467">
        <w:rPr>
          <w:rFonts w:asciiTheme="minorHAnsi" w:hAnsiTheme="minorHAnsi" w:cstheme="minorHAnsi"/>
          <w:lang w:val="hr-HR"/>
        </w:rPr>
        <w:t>se</w:t>
      </w:r>
      <w:r w:rsidR="009A6C8D" w:rsidRPr="00B62467">
        <w:rPr>
          <w:rFonts w:asciiTheme="minorHAnsi" w:hAnsiTheme="minorHAnsi" w:cstheme="minorHAnsi"/>
          <w:lang w:val="hr-HR"/>
        </w:rPr>
        <w:t xml:space="preserve"> </w:t>
      </w:r>
      <w:r w:rsidRPr="00B62467">
        <w:rPr>
          <w:rFonts w:asciiTheme="minorHAnsi" w:hAnsiTheme="minorHAnsi" w:cstheme="minorHAnsi"/>
          <w:lang w:val="hr-HR"/>
        </w:rPr>
        <w:t>prikupljaju putem Poziva na dostavu ponude.</w:t>
      </w:r>
    </w:p>
    <w:p w14:paraId="06146F63" w14:textId="77777777"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 xml:space="preserve"> Naručitelj će u pravilu svim pozvanim gospodarskim subjektima uz Poziv na dostavu ponude, dostaviti troškovnik i prijedlog ugovora.</w:t>
      </w:r>
    </w:p>
    <w:p w14:paraId="5901EDAC" w14:textId="77777777"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 xml:space="preserve"> Pored podataka navedenih u Pozivu na dostavu ponude, od gospodarskih subjekata može se tražiti dostava i druge dokumentacije (fotografije, prospekti, izjave, potvrde, dozvole i slično), ovisno o predmetu nabave.</w:t>
      </w:r>
    </w:p>
    <w:p w14:paraId="3A07CEFA" w14:textId="77777777" w:rsidR="00491D36" w:rsidRDefault="00491D36" w:rsidP="00F47044">
      <w:pPr>
        <w:rPr>
          <w:rFonts w:asciiTheme="minorHAnsi" w:hAnsiTheme="minorHAnsi" w:cstheme="minorHAnsi"/>
          <w:lang w:val="hr-HR"/>
        </w:rPr>
      </w:pPr>
    </w:p>
    <w:p w14:paraId="05E7C394" w14:textId="77777777" w:rsidR="006601D0" w:rsidRPr="00B62467" w:rsidRDefault="006601D0" w:rsidP="00F47044">
      <w:pPr>
        <w:rPr>
          <w:rFonts w:asciiTheme="minorHAnsi" w:hAnsiTheme="minorHAnsi" w:cstheme="minorHAnsi"/>
          <w:lang w:val="hr-HR"/>
        </w:rPr>
      </w:pPr>
    </w:p>
    <w:p w14:paraId="589C3173" w14:textId="7F787F4A" w:rsidR="00491D36" w:rsidRPr="00B62467" w:rsidRDefault="00C03DC5" w:rsidP="00E42623">
      <w:pPr>
        <w:jc w:val="center"/>
        <w:rPr>
          <w:rFonts w:asciiTheme="minorHAnsi" w:hAnsiTheme="minorHAnsi" w:cstheme="minorHAnsi"/>
          <w:b/>
          <w:bCs/>
          <w:lang w:val="hr-HR"/>
        </w:rPr>
      </w:pPr>
      <w:r w:rsidRPr="00B62467">
        <w:rPr>
          <w:rFonts w:asciiTheme="minorHAnsi" w:hAnsiTheme="minorHAnsi" w:cstheme="minorHAnsi"/>
          <w:b/>
          <w:bCs/>
          <w:lang w:val="hr-HR"/>
        </w:rPr>
        <w:t xml:space="preserve">Članak </w:t>
      </w:r>
      <w:r w:rsidR="00B96DE2">
        <w:rPr>
          <w:rFonts w:asciiTheme="minorHAnsi" w:hAnsiTheme="minorHAnsi" w:cstheme="minorHAnsi"/>
          <w:b/>
          <w:bCs/>
          <w:lang w:val="hr-HR"/>
        </w:rPr>
        <w:t>7</w:t>
      </w:r>
      <w:r w:rsidR="00491D36" w:rsidRPr="00B62467">
        <w:rPr>
          <w:rFonts w:asciiTheme="minorHAnsi" w:hAnsiTheme="minorHAnsi" w:cstheme="minorHAnsi"/>
          <w:b/>
          <w:bCs/>
          <w:lang w:val="hr-HR"/>
        </w:rPr>
        <w:t>.</w:t>
      </w:r>
    </w:p>
    <w:p w14:paraId="7B21E071" w14:textId="77777777"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Prilikom određivanja rokova za dostavu ponuda Naručitelj će uzeti u obzir složenost predmeta nabave, poštujući minimalne rokove propisane ovim Pravilnikom.</w:t>
      </w:r>
    </w:p>
    <w:p w14:paraId="5DAC3CD2" w14:textId="77777777"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Rokovi za dostavu ponude određuju se na način da se utvrdi točan datum i vrijeme do kojega gospodarski subjekti mogu pravodobno dostaviti svoju ponudu.</w:t>
      </w:r>
    </w:p>
    <w:p w14:paraId="33A6222D" w14:textId="31A43089" w:rsidR="00491D36" w:rsidRPr="00B62467" w:rsidRDefault="00491D36" w:rsidP="00E42623">
      <w:pPr>
        <w:jc w:val="both"/>
        <w:rPr>
          <w:rFonts w:asciiTheme="minorHAnsi" w:hAnsiTheme="minorHAnsi" w:cstheme="minorHAnsi"/>
          <w:lang w:val="hr-HR"/>
        </w:rPr>
      </w:pPr>
      <w:r w:rsidRPr="00B62467">
        <w:rPr>
          <w:rFonts w:asciiTheme="minorHAnsi" w:hAnsiTheme="minorHAnsi" w:cstheme="minorHAnsi"/>
          <w:lang w:val="hr-HR"/>
        </w:rPr>
        <w:tab/>
        <w:t>Rok za dostavu ponude iznosi 5 dana.</w:t>
      </w:r>
    </w:p>
    <w:p w14:paraId="69F9E7E1" w14:textId="69757DC4"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Naručitelj može  u posebnim situacijama  i radi žurnosti odrediti kraći rok za dostavu ponuda.</w:t>
      </w:r>
    </w:p>
    <w:p w14:paraId="33418532" w14:textId="77777777" w:rsidR="00491D36" w:rsidRDefault="00491D36" w:rsidP="00A70E2E">
      <w:pPr>
        <w:jc w:val="center"/>
        <w:rPr>
          <w:rFonts w:asciiTheme="minorHAnsi" w:hAnsiTheme="minorHAnsi" w:cstheme="minorHAnsi"/>
          <w:b/>
          <w:bCs/>
          <w:lang w:val="hr-HR"/>
        </w:rPr>
      </w:pPr>
    </w:p>
    <w:p w14:paraId="61F6D316" w14:textId="77777777" w:rsidR="006601D0" w:rsidRPr="00B62467" w:rsidRDefault="006601D0" w:rsidP="00A70E2E">
      <w:pPr>
        <w:jc w:val="center"/>
        <w:rPr>
          <w:rFonts w:asciiTheme="minorHAnsi" w:hAnsiTheme="minorHAnsi" w:cstheme="minorHAnsi"/>
          <w:b/>
          <w:bCs/>
          <w:lang w:val="hr-HR"/>
        </w:rPr>
      </w:pPr>
    </w:p>
    <w:p w14:paraId="739F9C90" w14:textId="52D86CE5" w:rsidR="00491D36" w:rsidRPr="00B62467" w:rsidRDefault="00C03DC5" w:rsidP="00A70E2E">
      <w:pPr>
        <w:jc w:val="center"/>
        <w:rPr>
          <w:rFonts w:asciiTheme="minorHAnsi" w:hAnsiTheme="minorHAnsi" w:cstheme="minorHAnsi"/>
          <w:b/>
          <w:bCs/>
          <w:lang w:val="hr-HR"/>
        </w:rPr>
      </w:pPr>
      <w:r w:rsidRPr="00B62467">
        <w:rPr>
          <w:rFonts w:asciiTheme="minorHAnsi" w:hAnsiTheme="minorHAnsi" w:cstheme="minorHAnsi"/>
          <w:b/>
          <w:bCs/>
          <w:lang w:val="hr-HR"/>
        </w:rPr>
        <w:t xml:space="preserve">Članak </w:t>
      </w:r>
      <w:r w:rsidR="00B96DE2">
        <w:rPr>
          <w:rFonts w:asciiTheme="minorHAnsi" w:hAnsiTheme="minorHAnsi" w:cstheme="minorHAnsi"/>
          <w:b/>
          <w:bCs/>
          <w:lang w:val="hr-HR"/>
        </w:rPr>
        <w:t>8</w:t>
      </w:r>
      <w:r w:rsidR="00491D36" w:rsidRPr="00B62467">
        <w:rPr>
          <w:rFonts w:asciiTheme="minorHAnsi" w:hAnsiTheme="minorHAnsi" w:cstheme="minorHAnsi"/>
          <w:b/>
          <w:bCs/>
          <w:lang w:val="hr-HR"/>
        </w:rPr>
        <w:t>.</w:t>
      </w:r>
    </w:p>
    <w:p w14:paraId="4D463281" w14:textId="2AD3E9FB"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Gospodarski subjekti podnose svoje ponude na način i u rokovima kako je propisao Naručitelj za svaki pojedini postupak nabave, u skladu sa ovim Pravilnikom</w:t>
      </w:r>
      <w:r w:rsidR="009A6C8D" w:rsidRPr="00B62467">
        <w:rPr>
          <w:rFonts w:asciiTheme="minorHAnsi" w:hAnsiTheme="minorHAnsi" w:cstheme="minorHAnsi"/>
          <w:lang w:val="hr-HR"/>
        </w:rPr>
        <w:t>.</w:t>
      </w:r>
    </w:p>
    <w:p w14:paraId="190C51D0" w14:textId="77777777" w:rsidR="00491D36" w:rsidRDefault="00491D36" w:rsidP="00F47044">
      <w:pPr>
        <w:rPr>
          <w:rFonts w:asciiTheme="minorHAnsi" w:hAnsiTheme="minorHAnsi" w:cstheme="minorHAnsi"/>
          <w:b/>
          <w:bCs/>
          <w:lang w:val="hr-HR"/>
        </w:rPr>
      </w:pPr>
    </w:p>
    <w:p w14:paraId="69E978B8" w14:textId="77777777" w:rsidR="006601D0" w:rsidRPr="00B62467" w:rsidRDefault="006601D0" w:rsidP="00F47044">
      <w:pPr>
        <w:rPr>
          <w:rFonts w:asciiTheme="minorHAnsi" w:hAnsiTheme="minorHAnsi" w:cstheme="minorHAnsi"/>
          <w:b/>
          <w:bCs/>
          <w:lang w:val="hr-HR"/>
        </w:rPr>
      </w:pPr>
    </w:p>
    <w:p w14:paraId="2F010843" w14:textId="3A062FB0" w:rsidR="00491D36" w:rsidRPr="00B62467" w:rsidRDefault="00491D36" w:rsidP="00A70E2E">
      <w:pPr>
        <w:jc w:val="center"/>
        <w:rPr>
          <w:rFonts w:asciiTheme="minorHAnsi" w:hAnsiTheme="minorHAnsi" w:cstheme="minorHAnsi"/>
          <w:b/>
          <w:bCs/>
          <w:lang w:val="hr-HR"/>
        </w:rPr>
      </w:pPr>
      <w:r w:rsidRPr="00B62467">
        <w:rPr>
          <w:rFonts w:asciiTheme="minorHAnsi" w:hAnsiTheme="minorHAnsi" w:cstheme="minorHAnsi"/>
          <w:b/>
          <w:bCs/>
          <w:lang w:val="hr-HR"/>
        </w:rPr>
        <w:t xml:space="preserve">Članak </w:t>
      </w:r>
      <w:r w:rsidR="00B96DE2">
        <w:rPr>
          <w:rFonts w:asciiTheme="minorHAnsi" w:hAnsiTheme="minorHAnsi" w:cstheme="minorHAnsi"/>
          <w:b/>
          <w:bCs/>
          <w:lang w:val="hr-HR"/>
        </w:rPr>
        <w:t>9</w:t>
      </w:r>
      <w:r w:rsidRPr="00B62467">
        <w:rPr>
          <w:rFonts w:asciiTheme="minorHAnsi" w:hAnsiTheme="minorHAnsi" w:cstheme="minorHAnsi"/>
          <w:b/>
          <w:bCs/>
          <w:lang w:val="hr-HR"/>
        </w:rPr>
        <w:t>.</w:t>
      </w:r>
    </w:p>
    <w:p w14:paraId="55A6C476" w14:textId="569E0248" w:rsidR="00491D36" w:rsidRPr="00B62467" w:rsidRDefault="00491D36" w:rsidP="00B70446">
      <w:pPr>
        <w:jc w:val="both"/>
        <w:rPr>
          <w:rFonts w:asciiTheme="minorHAnsi" w:hAnsiTheme="minorHAnsi" w:cstheme="minorHAnsi"/>
          <w:lang w:val="hr-HR"/>
        </w:rPr>
      </w:pPr>
      <w:r w:rsidRPr="00B62467">
        <w:rPr>
          <w:rFonts w:asciiTheme="minorHAnsi" w:hAnsiTheme="minorHAnsi" w:cstheme="minorHAnsi"/>
          <w:lang w:val="hr-HR"/>
        </w:rPr>
        <w:tab/>
        <w:t xml:space="preserve"> Otvaranje</w:t>
      </w:r>
      <w:r w:rsidR="00C4406D" w:rsidRPr="00B62467">
        <w:rPr>
          <w:rFonts w:asciiTheme="minorHAnsi" w:hAnsiTheme="minorHAnsi" w:cstheme="minorHAnsi"/>
          <w:lang w:val="hr-HR"/>
        </w:rPr>
        <w:t xml:space="preserve"> </w:t>
      </w:r>
      <w:r w:rsidRPr="00B62467">
        <w:rPr>
          <w:rFonts w:asciiTheme="minorHAnsi" w:hAnsiTheme="minorHAnsi" w:cstheme="minorHAnsi"/>
          <w:lang w:val="hr-HR"/>
        </w:rPr>
        <w:t xml:space="preserve">zaprimljenih ponuda na temelju zahtjeva i uvjeta iz Poziva na dostavu ponude </w:t>
      </w:r>
      <w:r w:rsidR="00B96DE2">
        <w:rPr>
          <w:rFonts w:asciiTheme="minorHAnsi" w:hAnsiTheme="minorHAnsi" w:cstheme="minorHAnsi"/>
          <w:lang w:val="hr-HR"/>
        </w:rPr>
        <w:t>obavljaju ovlaštene osobe Naručitelja</w:t>
      </w:r>
      <w:r w:rsidR="00F74D78" w:rsidRPr="00B62467">
        <w:rPr>
          <w:rFonts w:asciiTheme="minorHAnsi" w:hAnsiTheme="minorHAnsi" w:cstheme="minorHAnsi"/>
          <w:lang w:val="hr-HR"/>
        </w:rPr>
        <w:t>.</w:t>
      </w:r>
    </w:p>
    <w:p w14:paraId="79CBBFB3" w14:textId="7E991598" w:rsidR="00491D36" w:rsidRPr="00B62467" w:rsidRDefault="00491D36" w:rsidP="00B70446">
      <w:pPr>
        <w:jc w:val="both"/>
        <w:rPr>
          <w:rFonts w:asciiTheme="minorHAnsi" w:hAnsiTheme="minorHAnsi" w:cstheme="minorHAnsi"/>
          <w:lang w:val="hr-HR"/>
        </w:rPr>
      </w:pPr>
      <w:r w:rsidRPr="00B62467">
        <w:rPr>
          <w:rFonts w:asciiTheme="minorHAnsi" w:hAnsiTheme="minorHAnsi" w:cstheme="minorHAnsi"/>
          <w:lang w:val="hr-HR"/>
        </w:rPr>
        <w:tab/>
        <w:t>Osobe iz prethodnog stavka ovog članka izrađuju i ovjeravaju Zapisnik o otvaranju</w:t>
      </w:r>
      <w:r w:rsidR="0016445B" w:rsidRPr="00B62467">
        <w:rPr>
          <w:rFonts w:asciiTheme="minorHAnsi" w:hAnsiTheme="minorHAnsi" w:cstheme="minorHAnsi"/>
          <w:lang w:val="hr-HR"/>
        </w:rPr>
        <w:t>/ o pristiglim ponudama</w:t>
      </w:r>
      <w:r w:rsidRPr="00B62467">
        <w:rPr>
          <w:rFonts w:asciiTheme="minorHAnsi" w:hAnsiTheme="minorHAnsi" w:cstheme="minorHAnsi"/>
          <w:lang w:val="hr-HR"/>
        </w:rPr>
        <w:t>.</w:t>
      </w:r>
    </w:p>
    <w:p w14:paraId="18863841" w14:textId="77777777"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Otvaranje ponuda može biti javno ukoliko je tako navedeno u Pozivu na dostavu ponude.</w:t>
      </w:r>
    </w:p>
    <w:p w14:paraId="45F31878" w14:textId="77777777" w:rsidR="007C3CC9"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Ako u roku za dostavu ponuda Naručitelj ne zaprimi niti jednu ponudu ili ako su sve dostavljene ponude nepravilne, neprihvatljive ili neprikladne, Naručitelj može uputiti Poziv na dostavu  ponude  1  (jednom)  gospodarskom subjektu, te odabrati njegovu  ponudu  pod uvjetom da se izvorni uvjeti bitno ne mijenjaju, ili poništiti postupak nabave.</w:t>
      </w:r>
    </w:p>
    <w:p w14:paraId="6BB69AFC" w14:textId="559EBE30"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Nepravilna je ponuda koja nije izrađena u skladu sa uvjetima iz Poziva na dostavu ponude, sadrži odredbe koje Naručitelj smatra štetnima ili za koju Naručitelj osnovano smatra da je posljedica nedopuštenog sporazuma gospodarskih subjekata.</w:t>
      </w:r>
    </w:p>
    <w:p w14:paraId="5764AC28" w14:textId="77777777"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Neprihvatljiva je ponuda koja zbog formalnih ili drugih objektivnih razloga ne može biti odabrana.</w:t>
      </w:r>
    </w:p>
    <w:p w14:paraId="4C2D690D" w14:textId="77777777"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Neprikladna ponuda je ponuda koja u cijelosti ne odgovara potrebama Naručitelja određenim u Pozivu na dostavu ponude, odnosno ponuda kojom se nude roba,  radovi ili usluge koje očito ne zadovoljavaju potrebe Naručitelja u odnosu na traženi predmet nabave.</w:t>
      </w:r>
    </w:p>
    <w:p w14:paraId="0523EE7E" w14:textId="77777777" w:rsidR="00491D36" w:rsidRDefault="00491D36" w:rsidP="00F47044">
      <w:pPr>
        <w:rPr>
          <w:rFonts w:asciiTheme="minorHAnsi" w:hAnsiTheme="minorHAnsi" w:cstheme="minorHAnsi"/>
          <w:lang w:val="hr-HR"/>
        </w:rPr>
      </w:pPr>
    </w:p>
    <w:p w14:paraId="1C0194A9" w14:textId="77777777" w:rsidR="006601D0" w:rsidRPr="00B62467" w:rsidRDefault="006601D0" w:rsidP="00F47044">
      <w:pPr>
        <w:rPr>
          <w:rFonts w:asciiTheme="minorHAnsi" w:hAnsiTheme="minorHAnsi" w:cstheme="minorHAnsi"/>
          <w:lang w:val="hr-HR"/>
        </w:rPr>
      </w:pPr>
    </w:p>
    <w:p w14:paraId="4E811849" w14:textId="78C4FE9D" w:rsidR="00491D36" w:rsidRPr="00B62467" w:rsidRDefault="00491D36" w:rsidP="00A70E2E">
      <w:pPr>
        <w:jc w:val="center"/>
        <w:rPr>
          <w:rFonts w:asciiTheme="minorHAnsi" w:hAnsiTheme="minorHAnsi" w:cstheme="minorHAnsi"/>
          <w:b/>
          <w:bCs/>
          <w:lang w:val="hr-HR"/>
        </w:rPr>
      </w:pPr>
      <w:r w:rsidRPr="00B62467">
        <w:rPr>
          <w:rFonts w:asciiTheme="minorHAnsi" w:hAnsiTheme="minorHAnsi" w:cstheme="minorHAnsi"/>
          <w:b/>
          <w:bCs/>
          <w:lang w:val="hr-HR"/>
        </w:rPr>
        <w:t>Članak 1</w:t>
      </w:r>
      <w:r w:rsidR="00B96DE2">
        <w:rPr>
          <w:rFonts w:asciiTheme="minorHAnsi" w:hAnsiTheme="minorHAnsi" w:cstheme="minorHAnsi"/>
          <w:b/>
          <w:bCs/>
          <w:lang w:val="hr-HR"/>
        </w:rPr>
        <w:t>0</w:t>
      </w:r>
      <w:r w:rsidRPr="00B62467">
        <w:rPr>
          <w:rFonts w:asciiTheme="minorHAnsi" w:hAnsiTheme="minorHAnsi" w:cstheme="minorHAnsi"/>
          <w:b/>
          <w:bCs/>
          <w:lang w:val="hr-HR"/>
        </w:rPr>
        <w:t>.</w:t>
      </w:r>
    </w:p>
    <w:p w14:paraId="498D916B" w14:textId="77FEA6B4"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Na temelju Zapisnika o otvaranju</w:t>
      </w:r>
      <w:r w:rsidR="0022133B" w:rsidRPr="00B62467">
        <w:rPr>
          <w:rFonts w:asciiTheme="minorHAnsi" w:hAnsiTheme="minorHAnsi" w:cstheme="minorHAnsi"/>
          <w:lang w:val="hr-HR"/>
        </w:rPr>
        <w:t xml:space="preserve">/ pristiglim ponudama, </w:t>
      </w:r>
      <w:r w:rsidRPr="00B62467">
        <w:rPr>
          <w:rFonts w:asciiTheme="minorHAnsi" w:hAnsiTheme="minorHAnsi" w:cstheme="minorHAnsi"/>
          <w:lang w:val="hr-HR"/>
        </w:rPr>
        <w:t xml:space="preserve">izrađuje se Odluku o odabiru, odnosno poništenju nabave koju potpisuje </w:t>
      </w:r>
      <w:r w:rsidR="00556331" w:rsidRPr="00B62467">
        <w:rPr>
          <w:rFonts w:asciiTheme="minorHAnsi" w:hAnsiTheme="minorHAnsi" w:cstheme="minorHAnsi"/>
          <w:lang w:val="hr-HR"/>
        </w:rPr>
        <w:t>predsjednik ili Glavn</w:t>
      </w:r>
      <w:r w:rsidR="00484338" w:rsidRPr="00B62467">
        <w:rPr>
          <w:rFonts w:asciiTheme="minorHAnsi" w:hAnsiTheme="minorHAnsi" w:cstheme="minorHAnsi"/>
          <w:lang w:val="hr-HR"/>
        </w:rPr>
        <w:t>i Tajnik Sportske zajednice.</w:t>
      </w:r>
      <w:r w:rsidRPr="00B62467">
        <w:rPr>
          <w:rFonts w:asciiTheme="minorHAnsi" w:hAnsiTheme="minorHAnsi" w:cstheme="minorHAnsi"/>
          <w:lang w:val="hr-HR"/>
        </w:rPr>
        <w:t xml:space="preserve"> </w:t>
      </w:r>
    </w:p>
    <w:p w14:paraId="57109B19" w14:textId="77777777" w:rsidR="00491D36" w:rsidRDefault="00491D36" w:rsidP="00F47044">
      <w:pPr>
        <w:rPr>
          <w:rFonts w:asciiTheme="minorHAnsi" w:hAnsiTheme="minorHAnsi" w:cstheme="minorHAnsi"/>
          <w:lang w:val="hr-HR"/>
        </w:rPr>
      </w:pPr>
    </w:p>
    <w:p w14:paraId="30FBF7D5" w14:textId="77777777" w:rsidR="006601D0" w:rsidRPr="00B62467" w:rsidRDefault="006601D0" w:rsidP="00F47044">
      <w:pPr>
        <w:rPr>
          <w:rFonts w:asciiTheme="minorHAnsi" w:hAnsiTheme="minorHAnsi" w:cstheme="minorHAnsi"/>
          <w:lang w:val="hr-HR"/>
        </w:rPr>
      </w:pPr>
    </w:p>
    <w:p w14:paraId="331AF722" w14:textId="3B0AC42B" w:rsidR="00491D36" w:rsidRPr="00B62467" w:rsidRDefault="00491D36" w:rsidP="00395703">
      <w:pPr>
        <w:jc w:val="center"/>
        <w:rPr>
          <w:rFonts w:asciiTheme="minorHAnsi" w:hAnsiTheme="minorHAnsi" w:cstheme="minorHAnsi"/>
          <w:lang w:val="hr-HR"/>
        </w:rPr>
      </w:pPr>
      <w:r w:rsidRPr="00B62467">
        <w:rPr>
          <w:rFonts w:asciiTheme="minorHAnsi" w:hAnsiTheme="minorHAnsi" w:cstheme="minorHAnsi"/>
          <w:b/>
          <w:bCs/>
          <w:lang w:val="hr-HR"/>
        </w:rPr>
        <w:t>Članak 1</w:t>
      </w:r>
      <w:r w:rsidR="00B96DE2">
        <w:rPr>
          <w:rFonts w:asciiTheme="minorHAnsi" w:hAnsiTheme="minorHAnsi" w:cstheme="minorHAnsi"/>
          <w:b/>
          <w:bCs/>
          <w:lang w:val="hr-HR"/>
        </w:rPr>
        <w:t>1</w:t>
      </w:r>
      <w:r w:rsidRPr="00B62467">
        <w:rPr>
          <w:rFonts w:asciiTheme="minorHAnsi" w:hAnsiTheme="minorHAnsi" w:cstheme="minorHAnsi"/>
          <w:b/>
          <w:bCs/>
          <w:lang w:val="hr-HR"/>
        </w:rPr>
        <w:t>.</w:t>
      </w:r>
    </w:p>
    <w:p w14:paraId="2C87A028" w14:textId="77777777" w:rsidR="00491D36" w:rsidRPr="00B62467" w:rsidRDefault="00491D36" w:rsidP="00A70E2E">
      <w:pPr>
        <w:jc w:val="both"/>
        <w:rPr>
          <w:rFonts w:asciiTheme="minorHAnsi" w:hAnsiTheme="minorHAnsi" w:cstheme="minorHAnsi"/>
          <w:lang w:val="hr-HR"/>
        </w:rPr>
      </w:pPr>
      <w:r w:rsidRPr="00B62467">
        <w:rPr>
          <w:rFonts w:asciiTheme="minorHAnsi" w:hAnsiTheme="minorHAnsi" w:cstheme="minorHAnsi"/>
          <w:lang w:val="hr-HR"/>
        </w:rPr>
        <w:tab/>
        <w:t>Naručitelj  će najkasnije u roku od 30 dana od dana otvaranja ponuda donijeti Odluku o odabiru, odnosno Odluku o poništenju postupka nabave.</w:t>
      </w:r>
    </w:p>
    <w:p w14:paraId="2FEBBC5F" w14:textId="5CF6957D" w:rsidR="00491D36" w:rsidRDefault="00491D36" w:rsidP="00F47044">
      <w:pPr>
        <w:rPr>
          <w:rFonts w:asciiTheme="minorHAnsi" w:hAnsiTheme="minorHAnsi" w:cstheme="minorHAnsi"/>
          <w:b/>
          <w:bCs/>
          <w:lang w:val="hr-HR"/>
        </w:rPr>
      </w:pPr>
      <w:r w:rsidRPr="00B62467">
        <w:rPr>
          <w:rFonts w:asciiTheme="minorHAnsi" w:hAnsiTheme="minorHAnsi" w:cstheme="minorHAnsi"/>
          <w:b/>
          <w:bCs/>
          <w:lang w:val="hr-HR"/>
        </w:rPr>
        <w:t xml:space="preserve"> </w:t>
      </w:r>
    </w:p>
    <w:p w14:paraId="5FB904B3" w14:textId="77777777" w:rsidR="006601D0" w:rsidRDefault="006601D0" w:rsidP="00F47044">
      <w:pPr>
        <w:rPr>
          <w:rFonts w:asciiTheme="minorHAnsi" w:hAnsiTheme="minorHAnsi" w:cstheme="minorHAnsi"/>
          <w:lang w:val="hr-HR"/>
        </w:rPr>
      </w:pPr>
    </w:p>
    <w:p w14:paraId="2468F36F" w14:textId="77777777" w:rsidR="00B96DE2" w:rsidRDefault="00B96DE2" w:rsidP="00F47044">
      <w:pPr>
        <w:rPr>
          <w:rFonts w:asciiTheme="minorHAnsi" w:hAnsiTheme="minorHAnsi" w:cstheme="minorHAnsi"/>
          <w:lang w:val="hr-HR"/>
        </w:rPr>
      </w:pPr>
    </w:p>
    <w:p w14:paraId="307B3C69" w14:textId="77777777" w:rsidR="00B96DE2" w:rsidRPr="00B62467" w:rsidRDefault="00B96DE2" w:rsidP="00F47044">
      <w:pPr>
        <w:rPr>
          <w:rFonts w:asciiTheme="minorHAnsi" w:hAnsiTheme="minorHAnsi" w:cstheme="minorHAnsi"/>
          <w:lang w:val="hr-HR"/>
        </w:rPr>
      </w:pPr>
    </w:p>
    <w:p w14:paraId="01A66248" w14:textId="595E4099" w:rsidR="00491D36" w:rsidRPr="00B62467" w:rsidRDefault="00491D36" w:rsidP="00A70E2E">
      <w:pPr>
        <w:jc w:val="center"/>
        <w:rPr>
          <w:rFonts w:asciiTheme="minorHAnsi" w:hAnsiTheme="minorHAnsi" w:cstheme="minorHAnsi"/>
          <w:b/>
          <w:bCs/>
          <w:lang w:val="hr-HR"/>
        </w:rPr>
      </w:pPr>
      <w:r w:rsidRPr="00B62467">
        <w:rPr>
          <w:rFonts w:asciiTheme="minorHAnsi" w:hAnsiTheme="minorHAnsi" w:cstheme="minorHAnsi"/>
          <w:b/>
          <w:bCs/>
          <w:lang w:val="hr-HR"/>
        </w:rPr>
        <w:lastRenderedPageBreak/>
        <w:t>Članak 1</w:t>
      </w:r>
      <w:r w:rsidR="00B96DE2">
        <w:rPr>
          <w:rFonts w:asciiTheme="minorHAnsi" w:hAnsiTheme="minorHAnsi" w:cstheme="minorHAnsi"/>
          <w:b/>
          <w:bCs/>
          <w:lang w:val="hr-HR"/>
        </w:rPr>
        <w:t>2</w:t>
      </w:r>
      <w:r w:rsidRPr="00B62467">
        <w:rPr>
          <w:rFonts w:asciiTheme="minorHAnsi" w:hAnsiTheme="minorHAnsi" w:cstheme="minorHAnsi"/>
          <w:b/>
          <w:bCs/>
          <w:lang w:val="hr-HR"/>
        </w:rPr>
        <w:t>.</w:t>
      </w:r>
    </w:p>
    <w:p w14:paraId="6715087F" w14:textId="0D064F17" w:rsidR="00491D36" w:rsidRPr="00B62467" w:rsidRDefault="00491D36" w:rsidP="00B70446">
      <w:pPr>
        <w:jc w:val="both"/>
        <w:rPr>
          <w:rFonts w:asciiTheme="minorHAnsi" w:hAnsiTheme="minorHAnsi" w:cstheme="minorHAnsi"/>
          <w:lang w:val="hr-HR"/>
        </w:rPr>
      </w:pPr>
      <w:r w:rsidRPr="00B62467">
        <w:rPr>
          <w:rFonts w:asciiTheme="minorHAnsi" w:hAnsiTheme="minorHAnsi" w:cstheme="minorHAnsi"/>
          <w:lang w:val="hr-HR"/>
        </w:rPr>
        <w:tab/>
        <w:t>Za nabav</w:t>
      </w:r>
      <w:r w:rsidR="00F74D78" w:rsidRPr="00B62467">
        <w:rPr>
          <w:rFonts w:asciiTheme="minorHAnsi" w:hAnsiTheme="minorHAnsi" w:cstheme="minorHAnsi"/>
          <w:lang w:val="hr-HR"/>
        </w:rPr>
        <w:t>e iz ovog poglavlja Pravilnika</w:t>
      </w:r>
      <w:r w:rsidRPr="00B62467">
        <w:rPr>
          <w:rFonts w:asciiTheme="minorHAnsi" w:hAnsiTheme="minorHAnsi" w:cstheme="minorHAnsi"/>
          <w:lang w:val="hr-HR"/>
        </w:rPr>
        <w:t xml:space="preserve">  Naručitelj  sa izabranim gospodarskim subjektom </w:t>
      </w:r>
      <w:r w:rsidR="006354ED" w:rsidRPr="00B62467">
        <w:rPr>
          <w:rFonts w:asciiTheme="minorHAnsi" w:hAnsiTheme="minorHAnsi" w:cstheme="minorHAnsi"/>
          <w:lang w:val="hr-HR"/>
        </w:rPr>
        <w:t xml:space="preserve">u pravilu </w:t>
      </w:r>
      <w:r w:rsidRPr="00B62467">
        <w:rPr>
          <w:rFonts w:asciiTheme="minorHAnsi" w:hAnsiTheme="minorHAnsi" w:cstheme="minorHAnsi"/>
          <w:lang w:val="hr-HR"/>
        </w:rPr>
        <w:t>sklapa Ugovor.</w:t>
      </w:r>
    </w:p>
    <w:p w14:paraId="2CF3CDA6" w14:textId="60C4B513" w:rsidR="00491D36" w:rsidRPr="00B62467" w:rsidRDefault="00491D36" w:rsidP="00B70446">
      <w:pPr>
        <w:rPr>
          <w:rFonts w:asciiTheme="minorHAnsi" w:hAnsiTheme="minorHAnsi" w:cstheme="minorHAnsi"/>
          <w:lang w:val="hr-HR"/>
        </w:rPr>
      </w:pPr>
      <w:r w:rsidRPr="00B62467">
        <w:rPr>
          <w:rFonts w:asciiTheme="minorHAnsi" w:hAnsiTheme="minorHAnsi" w:cstheme="minorHAnsi"/>
          <w:lang w:val="hr-HR"/>
        </w:rPr>
        <w:tab/>
        <w:t>Postupak sklapanja ugovora provodi U</w:t>
      </w:r>
      <w:r w:rsidR="005435E1" w:rsidRPr="00B62467">
        <w:rPr>
          <w:rFonts w:asciiTheme="minorHAnsi" w:hAnsiTheme="minorHAnsi" w:cstheme="minorHAnsi"/>
          <w:lang w:val="hr-HR"/>
        </w:rPr>
        <w:t>red Glavnog Tajnika</w:t>
      </w:r>
      <w:r w:rsidR="0047371B" w:rsidRPr="00B62467">
        <w:rPr>
          <w:rFonts w:asciiTheme="minorHAnsi" w:hAnsiTheme="minorHAnsi" w:cstheme="minorHAnsi"/>
          <w:lang w:val="hr-HR"/>
        </w:rPr>
        <w:t xml:space="preserve"> a potpisuje ga Predsjednik</w:t>
      </w:r>
      <w:r w:rsidRPr="00B62467">
        <w:rPr>
          <w:rFonts w:asciiTheme="minorHAnsi" w:hAnsiTheme="minorHAnsi" w:cstheme="minorHAnsi"/>
          <w:lang w:val="hr-HR"/>
        </w:rPr>
        <w:t>.</w:t>
      </w:r>
    </w:p>
    <w:p w14:paraId="17010F53" w14:textId="0084CBF5" w:rsidR="00491D36" w:rsidRDefault="00491D36" w:rsidP="00B96DE2">
      <w:pPr>
        <w:jc w:val="both"/>
        <w:rPr>
          <w:rFonts w:asciiTheme="minorHAnsi" w:hAnsiTheme="minorHAnsi" w:cstheme="minorHAnsi"/>
          <w:lang w:val="hr-HR"/>
        </w:rPr>
      </w:pPr>
      <w:r w:rsidRPr="00B62467">
        <w:rPr>
          <w:rFonts w:asciiTheme="minorHAnsi" w:hAnsiTheme="minorHAnsi" w:cstheme="minorHAnsi"/>
          <w:lang w:val="hr-HR"/>
        </w:rPr>
        <w:tab/>
      </w:r>
    </w:p>
    <w:p w14:paraId="1CC1637F" w14:textId="77777777" w:rsidR="006601D0" w:rsidRPr="00B62467" w:rsidRDefault="006601D0" w:rsidP="00F47044">
      <w:pPr>
        <w:rPr>
          <w:rFonts w:asciiTheme="minorHAnsi" w:hAnsiTheme="minorHAnsi" w:cstheme="minorHAnsi"/>
          <w:lang w:val="hr-HR"/>
        </w:rPr>
      </w:pPr>
    </w:p>
    <w:p w14:paraId="1EB5A5EA" w14:textId="467F1090" w:rsidR="00491D36" w:rsidRPr="00B62467" w:rsidRDefault="00491D36" w:rsidP="000B7FE8">
      <w:pPr>
        <w:jc w:val="center"/>
        <w:rPr>
          <w:rFonts w:asciiTheme="minorHAnsi" w:hAnsiTheme="minorHAnsi" w:cstheme="minorHAnsi"/>
          <w:b/>
          <w:bCs/>
          <w:lang w:val="hr-HR"/>
        </w:rPr>
      </w:pPr>
      <w:r w:rsidRPr="00B62467">
        <w:rPr>
          <w:rFonts w:asciiTheme="minorHAnsi" w:hAnsiTheme="minorHAnsi" w:cstheme="minorHAnsi"/>
          <w:b/>
          <w:bCs/>
          <w:lang w:val="hr-HR"/>
        </w:rPr>
        <w:t>Članak 1</w:t>
      </w:r>
      <w:r w:rsidR="00B96DE2">
        <w:rPr>
          <w:rFonts w:asciiTheme="minorHAnsi" w:hAnsiTheme="minorHAnsi" w:cstheme="minorHAnsi"/>
          <w:b/>
          <w:bCs/>
          <w:lang w:val="hr-HR"/>
        </w:rPr>
        <w:t>3</w:t>
      </w:r>
      <w:r w:rsidRPr="00B62467">
        <w:rPr>
          <w:rFonts w:asciiTheme="minorHAnsi" w:hAnsiTheme="minorHAnsi" w:cstheme="minorHAnsi"/>
          <w:b/>
          <w:bCs/>
          <w:lang w:val="hr-HR"/>
        </w:rPr>
        <w:t>.</w:t>
      </w:r>
    </w:p>
    <w:p w14:paraId="39AAD5C7" w14:textId="77777777" w:rsidR="00491D36" w:rsidRPr="00B62467" w:rsidRDefault="00491D36" w:rsidP="000B7FE8">
      <w:pPr>
        <w:jc w:val="both"/>
        <w:rPr>
          <w:rFonts w:asciiTheme="minorHAnsi" w:hAnsiTheme="minorHAnsi" w:cstheme="minorHAnsi"/>
          <w:lang w:val="hr-HR"/>
        </w:rPr>
      </w:pPr>
      <w:r w:rsidRPr="00B62467">
        <w:rPr>
          <w:rFonts w:asciiTheme="minorHAnsi" w:hAnsiTheme="minorHAnsi" w:cstheme="minorHAnsi"/>
          <w:lang w:val="hr-HR"/>
        </w:rPr>
        <w:tab/>
        <w:t>Naručitelj  može  sa  gospodarskim  subjektom  koji  izvršava  osnovni  Ugovor  sklopiti Dodatak ugovoru:</w:t>
      </w:r>
    </w:p>
    <w:p w14:paraId="69D80FFA" w14:textId="77777777" w:rsidR="00491D36" w:rsidRPr="00B62467" w:rsidRDefault="00491D36" w:rsidP="000B7FE8">
      <w:pPr>
        <w:pStyle w:val="Odlomakpopisa"/>
        <w:numPr>
          <w:ilvl w:val="0"/>
          <w:numId w:val="4"/>
        </w:numPr>
        <w:jc w:val="both"/>
        <w:rPr>
          <w:rFonts w:asciiTheme="minorHAnsi" w:hAnsiTheme="minorHAnsi" w:cstheme="minorHAnsi"/>
          <w:lang w:val="hr-HR"/>
        </w:rPr>
      </w:pPr>
      <w:r w:rsidRPr="00B62467">
        <w:rPr>
          <w:rFonts w:asciiTheme="minorHAnsi" w:hAnsiTheme="minorHAnsi" w:cstheme="minorHAnsi"/>
          <w:lang w:val="hr-HR"/>
        </w:rPr>
        <w:t>za dodatne isporuke robe od ponuditelja sa kojim je zaključen osnovni ugovor, ako bi promjena  istoga obvezala  Naručitelja da  nabavi robu koja ima drugačije tehničke značajke što bi rezultiralo nesukladnošću ili tehničkim poteškoćama u radu i održavanju, za dodatne radove koji nisu bili uključeni u početni projekt niti u osnovni ugovor,</w:t>
      </w:r>
    </w:p>
    <w:p w14:paraId="20E9DE1C" w14:textId="77777777" w:rsidR="00491D36" w:rsidRPr="00B62467" w:rsidRDefault="00491D36" w:rsidP="000B7FE8">
      <w:pPr>
        <w:pStyle w:val="Odlomakpopisa"/>
        <w:numPr>
          <w:ilvl w:val="0"/>
          <w:numId w:val="4"/>
        </w:numPr>
        <w:jc w:val="both"/>
        <w:rPr>
          <w:rFonts w:asciiTheme="minorHAnsi" w:hAnsiTheme="minorHAnsi" w:cstheme="minorHAnsi"/>
          <w:lang w:val="hr-HR"/>
        </w:rPr>
      </w:pPr>
      <w:r w:rsidRPr="00B62467">
        <w:rPr>
          <w:rFonts w:asciiTheme="minorHAnsi" w:hAnsiTheme="minorHAnsi" w:cstheme="minorHAnsi"/>
          <w:lang w:val="hr-HR"/>
        </w:rPr>
        <w:t>za  nove  radove  koji  se  sastoje  u  ponavljanju  sličnih  radova  koji  se  dodjeljuju gospodarskom subjektu,</w:t>
      </w:r>
    </w:p>
    <w:p w14:paraId="46FAAE6A" w14:textId="77777777" w:rsidR="00491D36" w:rsidRPr="00B62467" w:rsidRDefault="00491D36" w:rsidP="000B7FE8">
      <w:pPr>
        <w:pStyle w:val="Odlomakpopisa"/>
        <w:numPr>
          <w:ilvl w:val="0"/>
          <w:numId w:val="4"/>
        </w:numPr>
        <w:jc w:val="both"/>
        <w:rPr>
          <w:rFonts w:asciiTheme="minorHAnsi" w:hAnsiTheme="minorHAnsi" w:cstheme="minorHAnsi"/>
          <w:lang w:val="hr-HR"/>
        </w:rPr>
      </w:pPr>
      <w:r w:rsidRPr="00B62467">
        <w:rPr>
          <w:rFonts w:asciiTheme="minorHAnsi" w:hAnsiTheme="minorHAnsi" w:cstheme="minorHAnsi"/>
          <w:lang w:val="hr-HR"/>
        </w:rPr>
        <w:t>za dodatne usluge koje nisu bile uključene u početni projekt niti u osnovni ugovor,</w:t>
      </w:r>
    </w:p>
    <w:p w14:paraId="1A01F4F9" w14:textId="77777777" w:rsidR="00491D36" w:rsidRPr="00B62467" w:rsidRDefault="00491D36" w:rsidP="000B7FE8">
      <w:pPr>
        <w:pStyle w:val="Odlomakpopisa"/>
        <w:numPr>
          <w:ilvl w:val="0"/>
          <w:numId w:val="4"/>
        </w:numPr>
        <w:jc w:val="both"/>
        <w:rPr>
          <w:rFonts w:asciiTheme="minorHAnsi" w:hAnsiTheme="minorHAnsi" w:cstheme="minorHAnsi"/>
          <w:lang w:val="hr-HR"/>
        </w:rPr>
      </w:pPr>
      <w:r w:rsidRPr="00B62467">
        <w:rPr>
          <w:rFonts w:asciiTheme="minorHAnsi" w:hAnsiTheme="minorHAnsi" w:cstheme="minorHAnsi"/>
          <w:lang w:val="hr-HR"/>
        </w:rPr>
        <w:t>za  nove  usluge  koje  se  sastoje  u  ponavljanju  sličnih  usluga  koje  se  dodjeljuju gospodarskom subjektu.</w:t>
      </w:r>
    </w:p>
    <w:p w14:paraId="581FAD7A" w14:textId="574A44DB" w:rsidR="00491D36" w:rsidRPr="00B62467" w:rsidRDefault="00491D36" w:rsidP="00395703">
      <w:pPr>
        <w:jc w:val="both"/>
        <w:rPr>
          <w:rFonts w:asciiTheme="minorHAnsi" w:hAnsiTheme="minorHAnsi" w:cstheme="minorHAnsi"/>
          <w:lang w:val="hr-HR"/>
        </w:rPr>
      </w:pPr>
      <w:r w:rsidRPr="00B62467">
        <w:rPr>
          <w:rFonts w:asciiTheme="minorHAnsi" w:hAnsiTheme="minorHAnsi" w:cstheme="minorHAnsi"/>
          <w:lang w:val="hr-HR"/>
        </w:rPr>
        <w:tab/>
        <w:t xml:space="preserve"> </w:t>
      </w:r>
    </w:p>
    <w:p w14:paraId="524F03ED" w14:textId="77777777" w:rsidR="00491D36" w:rsidRPr="00B62467" w:rsidRDefault="00491D36" w:rsidP="00F47044">
      <w:pPr>
        <w:rPr>
          <w:rFonts w:asciiTheme="minorHAnsi" w:hAnsiTheme="minorHAnsi" w:cstheme="minorHAnsi"/>
          <w:lang w:val="hr-HR"/>
        </w:rPr>
      </w:pPr>
    </w:p>
    <w:p w14:paraId="3C567670" w14:textId="1B2CDAE6" w:rsidR="00491D36" w:rsidRPr="00B62467" w:rsidRDefault="00491D36" w:rsidP="00DA4E19">
      <w:pPr>
        <w:pStyle w:val="Odlomakpopisa"/>
        <w:numPr>
          <w:ilvl w:val="0"/>
          <w:numId w:val="11"/>
        </w:numPr>
        <w:rPr>
          <w:rFonts w:asciiTheme="minorHAnsi" w:hAnsiTheme="minorHAnsi" w:cstheme="minorHAnsi"/>
          <w:lang w:val="hr-HR"/>
        </w:rPr>
      </w:pPr>
      <w:r w:rsidRPr="00B62467">
        <w:rPr>
          <w:rFonts w:asciiTheme="minorHAnsi" w:hAnsiTheme="minorHAnsi" w:cstheme="minorHAnsi"/>
          <w:b/>
          <w:bCs/>
          <w:lang w:val="hr-HR"/>
        </w:rPr>
        <w:t xml:space="preserve"> ZAVRŠNE ODREDBE</w:t>
      </w:r>
    </w:p>
    <w:p w14:paraId="22D67888" w14:textId="664016B6" w:rsidR="00DA4E19" w:rsidRDefault="00DA4E19" w:rsidP="00DA4E19">
      <w:pPr>
        <w:rPr>
          <w:rFonts w:asciiTheme="minorHAnsi" w:hAnsiTheme="minorHAnsi" w:cstheme="minorHAnsi"/>
          <w:lang w:val="hr-HR"/>
        </w:rPr>
      </w:pPr>
    </w:p>
    <w:p w14:paraId="66CA6F9F" w14:textId="77777777" w:rsidR="006601D0" w:rsidRPr="00B62467" w:rsidRDefault="006601D0" w:rsidP="00DA4E19">
      <w:pPr>
        <w:rPr>
          <w:rFonts w:asciiTheme="minorHAnsi" w:hAnsiTheme="minorHAnsi" w:cstheme="minorHAnsi"/>
          <w:lang w:val="hr-HR"/>
        </w:rPr>
      </w:pPr>
    </w:p>
    <w:p w14:paraId="43B42DD7" w14:textId="2AA77969" w:rsidR="00DA4E19" w:rsidRPr="00B62467" w:rsidRDefault="00DA4E19" w:rsidP="00DA4E19">
      <w:pPr>
        <w:jc w:val="center"/>
        <w:rPr>
          <w:rFonts w:asciiTheme="minorHAnsi" w:hAnsiTheme="minorHAnsi" w:cstheme="minorHAnsi"/>
          <w:b/>
          <w:lang w:val="hr-HR"/>
        </w:rPr>
      </w:pPr>
      <w:r w:rsidRPr="00B62467">
        <w:rPr>
          <w:rFonts w:asciiTheme="minorHAnsi" w:hAnsiTheme="minorHAnsi" w:cstheme="minorHAnsi"/>
          <w:b/>
          <w:lang w:val="hr-HR"/>
        </w:rPr>
        <w:t>Članak 1</w:t>
      </w:r>
      <w:r w:rsidR="00B96DE2">
        <w:rPr>
          <w:rFonts w:asciiTheme="minorHAnsi" w:hAnsiTheme="minorHAnsi" w:cstheme="minorHAnsi"/>
          <w:b/>
          <w:lang w:val="hr-HR"/>
        </w:rPr>
        <w:t>4</w:t>
      </w:r>
      <w:r w:rsidRPr="00B62467">
        <w:rPr>
          <w:rFonts w:asciiTheme="minorHAnsi" w:hAnsiTheme="minorHAnsi" w:cstheme="minorHAnsi"/>
          <w:b/>
          <w:lang w:val="hr-HR"/>
        </w:rPr>
        <w:t>.</w:t>
      </w:r>
    </w:p>
    <w:p w14:paraId="7EB37BFB" w14:textId="00D5544C" w:rsidR="00DA4E19" w:rsidRPr="00B62467" w:rsidRDefault="00DA4E19" w:rsidP="00DD7F22">
      <w:pPr>
        <w:ind w:firstLine="708"/>
        <w:jc w:val="both"/>
        <w:rPr>
          <w:rFonts w:asciiTheme="minorHAnsi" w:hAnsiTheme="minorHAnsi" w:cstheme="minorHAnsi"/>
          <w:lang w:val="hr-HR"/>
        </w:rPr>
      </w:pPr>
      <w:r w:rsidRPr="00B62467">
        <w:rPr>
          <w:rFonts w:asciiTheme="minorHAnsi" w:hAnsiTheme="minorHAnsi" w:cstheme="minorHAnsi"/>
          <w:lang w:val="hr-HR"/>
        </w:rPr>
        <w:t>Vrijednost  roba,  radova  ili  usluga  iz  svih sklopljenih Dodataka ugovoru, zajedno sa osnovnim ugovorom, odnosno temeljem izdanih narudžbenica, ne smije prijeći vrijednosne pragove iz članka 1. ovog Pravilnika.</w:t>
      </w:r>
    </w:p>
    <w:p w14:paraId="130FA07C" w14:textId="51C164E0" w:rsidR="00DD7F22" w:rsidRPr="00B62467" w:rsidRDefault="00B96DE2" w:rsidP="00DD7F22">
      <w:pPr>
        <w:ind w:firstLine="708"/>
        <w:jc w:val="both"/>
        <w:rPr>
          <w:rFonts w:asciiTheme="minorHAnsi" w:hAnsiTheme="minorHAnsi" w:cstheme="minorHAnsi"/>
          <w:lang w:val="hr-HR"/>
        </w:rPr>
      </w:pPr>
      <w:r>
        <w:rPr>
          <w:rFonts w:asciiTheme="minorHAnsi" w:hAnsiTheme="minorHAnsi" w:cstheme="minorHAnsi"/>
          <w:lang w:val="hr-HR"/>
        </w:rPr>
        <w:t>Naručitelj je dužan</w:t>
      </w:r>
      <w:r w:rsidR="00DD7F22" w:rsidRPr="00B62467">
        <w:rPr>
          <w:rFonts w:asciiTheme="minorHAnsi" w:hAnsiTheme="minorHAnsi" w:cstheme="minorHAnsi"/>
          <w:lang w:val="hr-HR"/>
        </w:rPr>
        <w:t xml:space="preserve"> vršiti kontrolu izvršenja radova i usluga i isporučenih roba te pratiti </w:t>
      </w:r>
      <w:r w:rsidR="003B385F" w:rsidRPr="00B62467">
        <w:rPr>
          <w:rFonts w:asciiTheme="minorHAnsi" w:hAnsiTheme="minorHAnsi" w:cstheme="minorHAnsi"/>
          <w:lang w:val="hr-HR"/>
        </w:rPr>
        <w:t xml:space="preserve">financijsku </w:t>
      </w:r>
      <w:r w:rsidR="00DD7F22" w:rsidRPr="00B62467">
        <w:rPr>
          <w:rFonts w:asciiTheme="minorHAnsi" w:hAnsiTheme="minorHAnsi" w:cstheme="minorHAnsi"/>
          <w:lang w:val="hr-HR"/>
        </w:rPr>
        <w:t>realizaciju sklopljenih ugovora.</w:t>
      </w:r>
    </w:p>
    <w:p w14:paraId="26A756E4" w14:textId="77777777" w:rsidR="000D031F" w:rsidRPr="00B62467" w:rsidRDefault="000D031F" w:rsidP="00395703">
      <w:pPr>
        <w:jc w:val="center"/>
        <w:rPr>
          <w:rFonts w:asciiTheme="minorHAnsi" w:hAnsiTheme="minorHAnsi" w:cstheme="minorHAnsi"/>
          <w:b/>
          <w:bCs/>
          <w:lang w:val="hr-HR"/>
        </w:rPr>
      </w:pPr>
    </w:p>
    <w:p w14:paraId="7B4E6872" w14:textId="77777777" w:rsidR="000B2D93" w:rsidRPr="00B62467" w:rsidRDefault="000B2D93" w:rsidP="00395703">
      <w:pPr>
        <w:jc w:val="center"/>
        <w:rPr>
          <w:rFonts w:asciiTheme="minorHAnsi" w:hAnsiTheme="minorHAnsi" w:cstheme="minorHAnsi"/>
          <w:b/>
          <w:bCs/>
          <w:lang w:val="hr-HR"/>
        </w:rPr>
      </w:pPr>
    </w:p>
    <w:p w14:paraId="4A63B165" w14:textId="47B8F18E" w:rsidR="00491D36" w:rsidRPr="00B62467" w:rsidRDefault="00C03DC5" w:rsidP="00395703">
      <w:pPr>
        <w:jc w:val="center"/>
        <w:rPr>
          <w:rFonts w:asciiTheme="minorHAnsi" w:hAnsiTheme="minorHAnsi" w:cstheme="minorHAnsi"/>
          <w:b/>
          <w:bCs/>
          <w:lang w:val="hr-HR"/>
        </w:rPr>
      </w:pPr>
      <w:r w:rsidRPr="00B62467">
        <w:rPr>
          <w:rFonts w:asciiTheme="minorHAnsi" w:hAnsiTheme="minorHAnsi" w:cstheme="minorHAnsi"/>
          <w:b/>
          <w:bCs/>
          <w:lang w:val="hr-HR"/>
        </w:rPr>
        <w:t>Članak 1</w:t>
      </w:r>
      <w:r w:rsidR="00FD4ED5">
        <w:rPr>
          <w:rFonts w:asciiTheme="minorHAnsi" w:hAnsiTheme="minorHAnsi" w:cstheme="minorHAnsi"/>
          <w:b/>
          <w:bCs/>
          <w:lang w:val="hr-HR"/>
        </w:rPr>
        <w:t>5</w:t>
      </w:r>
      <w:r w:rsidR="00491D36" w:rsidRPr="00B62467">
        <w:rPr>
          <w:rFonts w:asciiTheme="minorHAnsi" w:hAnsiTheme="minorHAnsi" w:cstheme="minorHAnsi"/>
          <w:b/>
          <w:bCs/>
          <w:lang w:val="hr-HR"/>
        </w:rPr>
        <w:t>.</w:t>
      </w:r>
    </w:p>
    <w:p w14:paraId="6D9956A4" w14:textId="5D721AF5" w:rsidR="00491D36" w:rsidRPr="00B62467" w:rsidRDefault="00491D36" w:rsidP="00395703">
      <w:pPr>
        <w:jc w:val="both"/>
        <w:rPr>
          <w:rFonts w:asciiTheme="minorHAnsi" w:hAnsiTheme="minorHAnsi" w:cstheme="minorHAnsi"/>
          <w:lang w:val="hr-HR"/>
        </w:rPr>
      </w:pPr>
      <w:r w:rsidRPr="00B62467">
        <w:rPr>
          <w:rFonts w:asciiTheme="minorHAnsi" w:hAnsiTheme="minorHAnsi" w:cstheme="minorHAnsi"/>
          <w:lang w:val="hr-HR"/>
        </w:rPr>
        <w:tab/>
        <w:t>Ovaj  Pravilnik  stupa  na  snagu  dan</w:t>
      </w:r>
      <w:r w:rsidR="000E3D91" w:rsidRPr="00B62467">
        <w:rPr>
          <w:rFonts w:asciiTheme="minorHAnsi" w:hAnsiTheme="minorHAnsi" w:cstheme="minorHAnsi"/>
          <w:lang w:val="hr-HR"/>
        </w:rPr>
        <w:t xml:space="preserve"> nakon objave</w:t>
      </w:r>
      <w:r w:rsidRPr="00B62467">
        <w:rPr>
          <w:rFonts w:asciiTheme="minorHAnsi" w:hAnsiTheme="minorHAnsi" w:cstheme="minorHAnsi"/>
          <w:lang w:val="hr-HR"/>
        </w:rPr>
        <w:t xml:space="preserve"> na</w:t>
      </w:r>
      <w:r w:rsidR="00833409" w:rsidRPr="00B62467">
        <w:rPr>
          <w:rFonts w:asciiTheme="minorHAnsi" w:hAnsiTheme="minorHAnsi" w:cstheme="minorHAnsi"/>
          <w:lang w:val="hr-HR"/>
        </w:rPr>
        <w:t xml:space="preserve"> oglasnoj p</w:t>
      </w:r>
      <w:r w:rsidR="00A576A3" w:rsidRPr="00B62467">
        <w:rPr>
          <w:rFonts w:asciiTheme="minorHAnsi" w:hAnsiTheme="minorHAnsi" w:cstheme="minorHAnsi"/>
          <w:lang w:val="hr-HR"/>
        </w:rPr>
        <w:t>loči i stranici Sportske zajednice grada Virovitice</w:t>
      </w:r>
      <w:r w:rsidRPr="00B62467">
        <w:rPr>
          <w:rFonts w:asciiTheme="minorHAnsi" w:hAnsiTheme="minorHAnsi" w:cstheme="minorHAnsi"/>
          <w:lang w:val="hr-HR"/>
        </w:rPr>
        <w:t>.</w:t>
      </w:r>
    </w:p>
    <w:p w14:paraId="2E9DC173" w14:textId="77777777" w:rsidR="00491D36" w:rsidRPr="00B62467" w:rsidRDefault="00491D36" w:rsidP="00395703">
      <w:pPr>
        <w:jc w:val="both"/>
        <w:rPr>
          <w:rFonts w:asciiTheme="minorHAnsi" w:hAnsiTheme="minorHAnsi" w:cstheme="minorHAnsi"/>
          <w:lang w:val="hr-HR"/>
        </w:rPr>
      </w:pPr>
    </w:p>
    <w:p w14:paraId="69E8F4D0" w14:textId="77777777" w:rsidR="00EF17D4" w:rsidRPr="00B62467" w:rsidRDefault="00491D36" w:rsidP="00EF17D4">
      <w:pPr>
        <w:jc w:val="both"/>
        <w:rPr>
          <w:rFonts w:asciiTheme="minorHAnsi" w:hAnsiTheme="minorHAnsi" w:cstheme="minorHAnsi"/>
          <w:lang w:val="hr-HR"/>
        </w:rPr>
      </w:pP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r w:rsidRPr="00B62467">
        <w:rPr>
          <w:rFonts w:asciiTheme="minorHAnsi" w:hAnsiTheme="minorHAnsi" w:cstheme="minorHAnsi"/>
          <w:lang w:val="hr-HR"/>
        </w:rPr>
        <w:tab/>
      </w:r>
    </w:p>
    <w:p w14:paraId="3EACB297" w14:textId="1AFE7DD7" w:rsidR="003B385F" w:rsidRPr="00B62467" w:rsidRDefault="00163C37" w:rsidP="003B385F">
      <w:pPr>
        <w:ind w:left="6372" w:firstLine="708"/>
        <w:jc w:val="both"/>
        <w:rPr>
          <w:rFonts w:asciiTheme="minorHAnsi" w:hAnsiTheme="minorHAnsi" w:cstheme="minorHAnsi"/>
        </w:rPr>
      </w:pPr>
      <w:r w:rsidRPr="00B62467">
        <w:rPr>
          <w:rFonts w:asciiTheme="minorHAnsi" w:hAnsiTheme="minorHAnsi" w:cstheme="minorHAnsi"/>
          <w:b/>
        </w:rPr>
        <w:t>PREDSJEDNIK:</w:t>
      </w:r>
    </w:p>
    <w:p w14:paraId="024C1D95" w14:textId="77777777" w:rsidR="003B385F" w:rsidRPr="00B62467" w:rsidRDefault="003B385F" w:rsidP="003B385F">
      <w:pPr>
        <w:jc w:val="both"/>
        <w:rPr>
          <w:rFonts w:asciiTheme="minorHAnsi" w:hAnsiTheme="minorHAnsi" w:cstheme="minorHAnsi"/>
        </w:rPr>
      </w:pPr>
    </w:p>
    <w:p w14:paraId="3D177E9F" w14:textId="4578D08E" w:rsidR="003B385F" w:rsidRPr="00B62467" w:rsidRDefault="003B385F" w:rsidP="003B385F">
      <w:pPr>
        <w:jc w:val="both"/>
        <w:rPr>
          <w:rFonts w:asciiTheme="minorHAnsi" w:hAnsiTheme="minorHAnsi" w:cstheme="minorHAnsi"/>
          <w:b/>
        </w:rPr>
      </w:pP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r>
      <w:r w:rsidRPr="00B62467">
        <w:rPr>
          <w:rFonts w:asciiTheme="minorHAnsi" w:hAnsiTheme="minorHAnsi" w:cstheme="minorHAnsi"/>
        </w:rPr>
        <w:tab/>
        <w:t xml:space="preserve">                 </w:t>
      </w:r>
      <w:r w:rsidRPr="00B62467">
        <w:rPr>
          <w:rFonts w:asciiTheme="minorHAnsi" w:hAnsiTheme="minorHAnsi" w:cstheme="minorHAnsi"/>
        </w:rPr>
        <w:tab/>
      </w:r>
      <w:r w:rsidR="00163C37" w:rsidRPr="00B62467">
        <w:rPr>
          <w:rFonts w:asciiTheme="minorHAnsi" w:hAnsiTheme="minorHAnsi" w:cstheme="minorHAnsi"/>
          <w:b/>
        </w:rPr>
        <w:t xml:space="preserve">Josip </w:t>
      </w:r>
      <w:proofErr w:type="spellStart"/>
      <w:r w:rsidR="00163C37" w:rsidRPr="00B62467">
        <w:rPr>
          <w:rFonts w:asciiTheme="minorHAnsi" w:hAnsiTheme="minorHAnsi" w:cstheme="minorHAnsi"/>
          <w:b/>
        </w:rPr>
        <w:t>Šk</w:t>
      </w:r>
      <w:r w:rsidR="00833409" w:rsidRPr="00B62467">
        <w:rPr>
          <w:rFonts w:asciiTheme="minorHAnsi" w:hAnsiTheme="minorHAnsi" w:cstheme="minorHAnsi"/>
          <w:b/>
        </w:rPr>
        <w:t>rablin</w:t>
      </w:r>
      <w:proofErr w:type="spellEnd"/>
    </w:p>
    <w:p w14:paraId="2904C8E0" w14:textId="20199BAE" w:rsidR="00491D36" w:rsidRPr="00B62467" w:rsidRDefault="00491D36" w:rsidP="00F47044">
      <w:pPr>
        <w:rPr>
          <w:rFonts w:asciiTheme="minorHAnsi" w:hAnsiTheme="minorHAnsi" w:cstheme="minorHAnsi"/>
          <w:lang w:val="hr-HR"/>
        </w:rPr>
      </w:pPr>
    </w:p>
    <w:sectPr w:rsidR="00491D36" w:rsidRPr="00B62467" w:rsidSect="00E66D5D">
      <w:headerReference w:type="default" r:id="rId8"/>
      <w:footerReference w:type="default" r:id="rId9"/>
      <w:pgSz w:w="11920" w:h="16840"/>
      <w:pgMar w:top="899" w:right="1200" w:bottom="1418"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26344" w14:textId="77777777" w:rsidR="00563E19" w:rsidRDefault="00563E19">
      <w:r>
        <w:separator/>
      </w:r>
    </w:p>
  </w:endnote>
  <w:endnote w:type="continuationSeparator" w:id="0">
    <w:p w14:paraId="3A11D8D3" w14:textId="77777777" w:rsidR="00563E19" w:rsidRDefault="0056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3B0D1" w14:textId="67AA0669" w:rsidR="000B2D93" w:rsidRPr="000B2D93" w:rsidRDefault="000B2D93">
    <w:pPr>
      <w:pStyle w:val="Podnoje"/>
      <w:jc w:val="right"/>
      <w:rPr>
        <w:rFonts w:asciiTheme="minorHAnsi" w:hAnsiTheme="minorHAnsi" w:cstheme="minorHAnsi"/>
      </w:rPr>
    </w:pPr>
  </w:p>
  <w:p w14:paraId="5A9AA774" w14:textId="616E7DF9" w:rsidR="00491D36" w:rsidRDefault="00491D3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AA39B" w14:textId="77777777" w:rsidR="00563E19" w:rsidRDefault="00563E19">
      <w:r>
        <w:separator/>
      </w:r>
    </w:p>
  </w:footnote>
  <w:footnote w:type="continuationSeparator" w:id="0">
    <w:p w14:paraId="12BA6B59" w14:textId="77777777" w:rsidR="00563E19" w:rsidRDefault="0056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3741" w14:textId="77777777" w:rsidR="00491D36" w:rsidRDefault="00491D36">
    <w:pPr>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CBB"/>
    <w:multiLevelType w:val="hybridMultilevel"/>
    <w:tmpl w:val="DFEE3E96"/>
    <w:lvl w:ilvl="0" w:tplc="A2B2FD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1AB37A4"/>
    <w:multiLevelType w:val="hybridMultilevel"/>
    <w:tmpl w:val="C902E9AA"/>
    <w:lvl w:ilvl="0" w:tplc="1A101C2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8041144"/>
    <w:multiLevelType w:val="hybridMultilevel"/>
    <w:tmpl w:val="42FE885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A1121B1"/>
    <w:multiLevelType w:val="hybridMultilevel"/>
    <w:tmpl w:val="D956573E"/>
    <w:lvl w:ilvl="0" w:tplc="272AD20E">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4" w15:restartNumberingAfterBreak="0">
    <w:nsid w:val="1B1B0EDA"/>
    <w:multiLevelType w:val="hybridMultilevel"/>
    <w:tmpl w:val="709E0102"/>
    <w:lvl w:ilvl="0" w:tplc="B0F412B8">
      <w:start w:val="1"/>
      <w:numFmt w:val="decimal"/>
      <w:lvlText w:val="(%1)"/>
      <w:lvlJc w:val="left"/>
      <w:pPr>
        <w:ind w:left="765" w:hanging="4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B91280A"/>
    <w:multiLevelType w:val="hybridMultilevel"/>
    <w:tmpl w:val="45EAB2D0"/>
    <w:lvl w:ilvl="0" w:tplc="538EDC9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2036B19"/>
    <w:multiLevelType w:val="multilevel"/>
    <w:tmpl w:val="D0CEF1D0"/>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7" w15:restartNumberingAfterBreak="0">
    <w:nsid w:val="37277EE0"/>
    <w:multiLevelType w:val="hybridMultilevel"/>
    <w:tmpl w:val="2B84DE2A"/>
    <w:lvl w:ilvl="0" w:tplc="A790BAC8">
      <w:start w:val="1"/>
      <w:numFmt w:val="decimal"/>
      <w:lvlText w:val="(%1)"/>
      <w:lvlJc w:val="left"/>
      <w:pPr>
        <w:ind w:left="476" w:hanging="360"/>
      </w:pPr>
      <w:rPr>
        <w:rFonts w:hint="default"/>
      </w:rPr>
    </w:lvl>
    <w:lvl w:ilvl="1" w:tplc="041A0019">
      <w:start w:val="1"/>
      <w:numFmt w:val="lowerLetter"/>
      <w:lvlText w:val="%2."/>
      <w:lvlJc w:val="left"/>
      <w:pPr>
        <w:ind w:left="1196" w:hanging="360"/>
      </w:pPr>
    </w:lvl>
    <w:lvl w:ilvl="2" w:tplc="041A001B">
      <w:start w:val="1"/>
      <w:numFmt w:val="lowerRoman"/>
      <w:lvlText w:val="%3."/>
      <w:lvlJc w:val="right"/>
      <w:pPr>
        <w:ind w:left="1916" w:hanging="180"/>
      </w:pPr>
    </w:lvl>
    <w:lvl w:ilvl="3" w:tplc="041A000F">
      <w:start w:val="1"/>
      <w:numFmt w:val="decimal"/>
      <w:lvlText w:val="%4."/>
      <w:lvlJc w:val="left"/>
      <w:pPr>
        <w:ind w:left="2636" w:hanging="360"/>
      </w:pPr>
    </w:lvl>
    <w:lvl w:ilvl="4" w:tplc="041A0019">
      <w:start w:val="1"/>
      <w:numFmt w:val="lowerLetter"/>
      <w:lvlText w:val="%5."/>
      <w:lvlJc w:val="left"/>
      <w:pPr>
        <w:ind w:left="3356" w:hanging="360"/>
      </w:pPr>
    </w:lvl>
    <w:lvl w:ilvl="5" w:tplc="041A001B">
      <w:start w:val="1"/>
      <w:numFmt w:val="lowerRoman"/>
      <w:lvlText w:val="%6."/>
      <w:lvlJc w:val="right"/>
      <w:pPr>
        <w:ind w:left="4076" w:hanging="180"/>
      </w:pPr>
    </w:lvl>
    <w:lvl w:ilvl="6" w:tplc="041A000F">
      <w:start w:val="1"/>
      <w:numFmt w:val="decimal"/>
      <w:lvlText w:val="%7."/>
      <w:lvlJc w:val="left"/>
      <w:pPr>
        <w:ind w:left="4796" w:hanging="360"/>
      </w:pPr>
    </w:lvl>
    <w:lvl w:ilvl="7" w:tplc="041A0019">
      <w:start w:val="1"/>
      <w:numFmt w:val="lowerLetter"/>
      <w:lvlText w:val="%8."/>
      <w:lvlJc w:val="left"/>
      <w:pPr>
        <w:ind w:left="5516" w:hanging="360"/>
      </w:pPr>
    </w:lvl>
    <w:lvl w:ilvl="8" w:tplc="041A001B">
      <w:start w:val="1"/>
      <w:numFmt w:val="lowerRoman"/>
      <w:lvlText w:val="%9."/>
      <w:lvlJc w:val="right"/>
      <w:pPr>
        <w:ind w:left="6236" w:hanging="180"/>
      </w:pPr>
    </w:lvl>
  </w:abstractNum>
  <w:abstractNum w:abstractNumId="8" w15:restartNumberingAfterBreak="0">
    <w:nsid w:val="52140A95"/>
    <w:multiLevelType w:val="hybridMultilevel"/>
    <w:tmpl w:val="38509FC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65DD0E3B"/>
    <w:multiLevelType w:val="hybridMultilevel"/>
    <w:tmpl w:val="563A6AD0"/>
    <w:lvl w:ilvl="0" w:tplc="4DAACAC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DFE40EA"/>
    <w:multiLevelType w:val="hybridMultilevel"/>
    <w:tmpl w:val="A6F6BFE6"/>
    <w:lvl w:ilvl="0" w:tplc="725231A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37836447">
    <w:abstractNumId w:val="6"/>
  </w:num>
  <w:num w:numId="2" w16cid:durableId="1040974294">
    <w:abstractNumId w:val="7"/>
  </w:num>
  <w:num w:numId="3" w16cid:durableId="1113288044">
    <w:abstractNumId w:val="8"/>
  </w:num>
  <w:num w:numId="4" w16cid:durableId="1874877255">
    <w:abstractNumId w:val="2"/>
  </w:num>
  <w:num w:numId="5" w16cid:durableId="996764711">
    <w:abstractNumId w:val="0"/>
  </w:num>
  <w:num w:numId="6" w16cid:durableId="478351491">
    <w:abstractNumId w:val="4"/>
  </w:num>
  <w:num w:numId="7" w16cid:durableId="1599479475">
    <w:abstractNumId w:val="3"/>
  </w:num>
  <w:num w:numId="8" w16cid:durableId="1528640849">
    <w:abstractNumId w:val="5"/>
  </w:num>
  <w:num w:numId="9" w16cid:durableId="120004578">
    <w:abstractNumId w:val="1"/>
  </w:num>
  <w:num w:numId="10" w16cid:durableId="1735859620">
    <w:abstractNumId w:val="9"/>
  </w:num>
  <w:num w:numId="11" w16cid:durableId="844831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5C"/>
    <w:rsid w:val="00005247"/>
    <w:rsid w:val="00011FE8"/>
    <w:rsid w:val="0002000E"/>
    <w:rsid w:val="00046F5E"/>
    <w:rsid w:val="00071CA7"/>
    <w:rsid w:val="000872D2"/>
    <w:rsid w:val="000A6C41"/>
    <w:rsid w:val="000B2D93"/>
    <w:rsid w:val="000B7FE8"/>
    <w:rsid w:val="000D031F"/>
    <w:rsid w:val="000E3D91"/>
    <w:rsid w:val="000F1AE3"/>
    <w:rsid w:val="000F2937"/>
    <w:rsid w:val="00111D49"/>
    <w:rsid w:val="00146DBE"/>
    <w:rsid w:val="00150ECB"/>
    <w:rsid w:val="00163C37"/>
    <w:rsid w:val="0016445B"/>
    <w:rsid w:val="001845C8"/>
    <w:rsid w:val="001924C7"/>
    <w:rsid w:val="001A2BB3"/>
    <w:rsid w:val="00202E4E"/>
    <w:rsid w:val="00216180"/>
    <w:rsid w:val="0022133B"/>
    <w:rsid w:val="00226974"/>
    <w:rsid w:val="00232FEB"/>
    <w:rsid w:val="00255D1C"/>
    <w:rsid w:val="00257487"/>
    <w:rsid w:val="00271C0D"/>
    <w:rsid w:val="00273912"/>
    <w:rsid w:val="00296F99"/>
    <w:rsid w:val="00297089"/>
    <w:rsid w:val="002A244D"/>
    <w:rsid w:val="002E24E3"/>
    <w:rsid w:val="0031561D"/>
    <w:rsid w:val="003318C9"/>
    <w:rsid w:val="00333CC2"/>
    <w:rsid w:val="00370D54"/>
    <w:rsid w:val="00387130"/>
    <w:rsid w:val="00395703"/>
    <w:rsid w:val="00395D3E"/>
    <w:rsid w:val="003B385F"/>
    <w:rsid w:val="003C0D22"/>
    <w:rsid w:val="003E127F"/>
    <w:rsid w:val="003F6C42"/>
    <w:rsid w:val="004367B6"/>
    <w:rsid w:val="00441798"/>
    <w:rsid w:val="004602C8"/>
    <w:rsid w:val="0046551B"/>
    <w:rsid w:val="0047371B"/>
    <w:rsid w:val="00477933"/>
    <w:rsid w:val="00484338"/>
    <w:rsid w:val="00491D36"/>
    <w:rsid w:val="00497001"/>
    <w:rsid w:val="004E10C0"/>
    <w:rsid w:val="004F5CAE"/>
    <w:rsid w:val="005435E1"/>
    <w:rsid w:val="00546524"/>
    <w:rsid w:val="00556331"/>
    <w:rsid w:val="00563E19"/>
    <w:rsid w:val="00564ED7"/>
    <w:rsid w:val="00574F7F"/>
    <w:rsid w:val="00583F99"/>
    <w:rsid w:val="005D1842"/>
    <w:rsid w:val="005E2893"/>
    <w:rsid w:val="00600D9B"/>
    <w:rsid w:val="0060516D"/>
    <w:rsid w:val="006354ED"/>
    <w:rsid w:val="006601D0"/>
    <w:rsid w:val="0067785B"/>
    <w:rsid w:val="006B16A6"/>
    <w:rsid w:val="006E0E41"/>
    <w:rsid w:val="00784CC1"/>
    <w:rsid w:val="00785716"/>
    <w:rsid w:val="007860A0"/>
    <w:rsid w:val="00786D37"/>
    <w:rsid w:val="0079290A"/>
    <w:rsid w:val="007A02F5"/>
    <w:rsid w:val="007C3CC9"/>
    <w:rsid w:val="00814EE3"/>
    <w:rsid w:val="00833409"/>
    <w:rsid w:val="00837FD7"/>
    <w:rsid w:val="008465EB"/>
    <w:rsid w:val="00864DBB"/>
    <w:rsid w:val="00882E2A"/>
    <w:rsid w:val="008A4525"/>
    <w:rsid w:val="008D1644"/>
    <w:rsid w:val="008E7868"/>
    <w:rsid w:val="00930E77"/>
    <w:rsid w:val="00932FDB"/>
    <w:rsid w:val="00966B47"/>
    <w:rsid w:val="00977FFC"/>
    <w:rsid w:val="009A6C8D"/>
    <w:rsid w:val="009D5371"/>
    <w:rsid w:val="00A1516D"/>
    <w:rsid w:val="00A34CE9"/>
    <w:rsid w:val="00A3624F"/>
    <w:rsid w:val="00A576A3"/>
    <w:rsid w:val="00A70E2E"/>
    <w:rsid w:val="00A73CE4"/>
    <w:rsid w:val="00AA0315"/>
    <w:rsid w:val="00AC3E55"/>
    <w:rsid w:val="00AE70B7"/>
    <w:rsid w:val="00AE7A10"/>
    <w:rsid w:val="00B004FA"/>
    <w:rsid w:val="00B31DD5"/>
    <w:rsid w:val="00B34936"/>
    <w:rsid w:val="00B53268"/>
    <w:rsid w:val="00B6213D"/>
    <w:rsid w:val="00B62467"/>
    <w:rsid w:val="00B70446"/>
    <w:rsid w:val="00B72924"/>
    <w:rsid w:val="00B9582D"/>
    <w:rsid w:val="00B96DE2"/>
    <w:rsid w:val="00BD5D6E"/>
    <w:rsid w:val="00BD7B9A"/>
    <w:rsid w:val="00C03DC5"/>
    <w:rsid w:val="00C068DF"/>
    <w:rsid w:val="00C1316F"/>
    <w:rsid w:val="00C25462"/>
    <w:rsid w:val="00C4406D"/>
    <w:rsid w:val="00C626F6"/>
    <w:rsid w:val="00CC248A"/>
    <w:rsid w:val="00D470A4"/>
    <w:rsid w:val="00D67DDD"/>
    <w:rsid w:val="00D8335C"/>
    <w:rsid w:val="00DA4E19"/>
    <w:rsid w:val="00DA4F6F"/>
    <w:rsid w:val="00DB304B"/>
    <w:rsid w:val="00DD1E5E"/>
    <w:rsid w:val="00DD359C"/>
    <w:rsid w:val="00DD7F22"/>
    <w:rsid w:val="00DF6B86"/>
    <w:rsid w:val="00E034F7"/>
    <w:rsid w:val="00E07C6A"/>
    <w:rsid w:val="00E228F7"/>
    <w:rsid w:val="00E42623"/>
    <w:rsid w:val="00E66D5D"/>
    <w:rsid w:val="00E8173C"/>
    <w:rsid w:val="00EA4240"/>
    <w:rsid w:val="00EB05E4"/>
    <w:rsid w:val="00EF17D4"/>
    <w:rsid w:val="00F00432"/>
    <w:rsid w:val="00F24A1B"/>
    <w:rsid w:val="00F26B00"/>
    <w:rsid w:val="00F31C2B"/>
    <w:rsid w:val="00F378F4"/>
    <w:rsid w:val="00F47044"/>
    <w:rsid w:val="00F6621A"/>
    <w:rsid w:val="00F74D78"/>
    <w:rsid w:val="00F84740"/>
    <w:rsid w:val="00FC2F65"/>
    <w:rsid w:val="00FD4E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C04BF"/>
  <w15:docId w15:val="{84D6C272-17BB-43E1-8DFB-37C0FDE5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47"/>
    <w:rPr>
      <w:sz w:val="20"/>
      <w:szCs w:val="20"/>
      <w:lang w:val="en-US" w:eastAsia="en-US"/>
    </w:rPr>
  </w:style>
  <w:style w:type="paragraph" w:styleId="Naslov1">
    <w:name w:val="heading 1"/>
    <w:basedOn w:val="Normal"/>
    <w:next w:val="Normal"/>
    <w:link w:val="Naslov1Char"/>
    <w:uiPriority w:val="99"/>
    <w:qFormat/>
    <w:rsid w:val="00005247"/>
    <w:pPr>
      <w:keepNext/>
      <w:numPr>
        <w:numId w:val="1"/>
      </w:numPr>
      <w:spacing w:before="240" w:after="60"/>
      <w:outlineLvl w:val="0"/>
    </w:pPr>
    <w:rPr>
      <w:rFonts w:ascii="Cambria" w:hAnsi="Cambria" w:cs="Cambria"/>
      <w:b/>
      <w:bCs/>
      <w:kern w:val="32"/>
      <w:sz w:val="32"/>
      <w:szCs w:val="32"/>
    </w:rPr>
  </w:style>
  <w:style w:type="paragraph" w:styleId="Naslov2">
    <w:name w:val="heading 2"/>
    <w:basedOn w:val="Normal"/>
    <w:next w:val="Normal"/>
    <w:link w:val="Naslov2Char"/>
    <w:uiPriority w:val="99"/>
    <w:qFormat/>
    <w:rsid w:val="00005247"/>
    <w:pPr>
      <w:keepNext/>
      <w:numPr>
        <w:ilvl w:val="1"/>
        <w:numId w:val="1"/>
      </w:numPr>
      <w:spacing w:before="240" w:after="60"/>
      <w:outlineLvl w:val="1"/>
    </w:pPr>
    <w:rPr>
      <w:rFonts w:ascii="Cambria" w:hAnsi="Cambria" w:cs="Cambria"/>
      <w:b/>
      <w:bCs/>
      <w:i/>
      <w:iCs/>
      <w:sz w:val="28"/>
      <w:szCs w:val="28"/>
    </w:rPr>
  </w:style>
  <w:style w:type="paragraph" w:styleId="Naslov3">
    <w:name w:val="heading 3"/>
    <w:basedOn w:val="Normal"/>
    <w:next w:val="Normal"/>
    <w:link w:val="Naslov3Char"/>
    <w:uiPriority w:val="99"/>
    <w:qFormat/>
    <w:rsid w:val="00005247"/>
    <w:pPr>
      <w:keepNext/>
      <w:numPr>
        <w:ilvl w:val="2"/>
        <w:numId w:val="1"/>
      </w:numPr>
      <w:spacing w:before="240" w:after="60"/>
      <w:outlineLvl w:val="2"/>
    </w:pPr>
    <w:rPr>
      <w:rFonts w:ascii="Cambria" w:hAnsi="Cambria" w:cs="Cambria"/>
      <w:b/>
      <w:bCs/>
      <w:sz w:val="26"/>
      <w:szCs w:val="26"/>
    </w:rPr>
  </w:style>
  <w:style w:type="paragraph" w:styleId="Naslov4">
    <w:name w:val="heading 4"/>
    <w:basedOn w:val="Normal"/>
    <w:next w:val="Normal"/>
    <w:link w:val="Naslov4Char"/>
    <w:uiPriority w:val="99"/>
    <w:qFormat/>
    <w:rsid w:val="00005247"/>
    <w:pPr>
      <w:keepNext/>
      <w:numPr>
        <w:ilvl w:val="3"/>
        <w:numId w:val="1"/>
      </w:numPr>
      <w:spacing w:before="240" w:after="60"/>
      <w:outlineLvl w:val="3"/>
    </w:pPr>
    <w:rPr>
      <w:rFonts w:ascii="Calibri" w:hAnsi="Calibri" w:cs="Calibri"/>
      <w:b/>
      <w:bCs/>
      <w:sz w:val="28"/>
      <w:szCs w:val="28"/>
    </w:rPr>
  </w:style>
  <w:style w:type="paragraph" w:styleId="Naslov5">
    <w:name w:val="heading 5"/>
    <w:basedOn w:val="Normal"/>
    <w:next w:val="Normal"/>
    <w:link w:val="Naslov5Char"/>
    <w:uiPriority w:val="99"/>
    <w:qFormat/>
    <w:rsid w:val="00005247"/>
    <w:pPr>
      <w:numPr>
        <w:ilvl w:val="4"/>
        <w:numId w:val="1"/>
      </w:numPr>
      <w:spacing w:before="240" w:after="60"/>
      <w:outlineLvl w:val="4"/>
    </w:pPr>
    <w:rPr>
      <w:rFonts w:ascii="Calibri" w:hAnsi="Calibri" w:cs="Calibri"/>
      <w:b/>
      <w:bCs/>
      <w:i/>
      <w:iCs/>
      <w:sz w:val="26"/>
      <w:szCs w:val="26"/>
    </w:rPr>
  </w:style>
  <w:style w:type="paragraph" w:styleId="Naslov6">
    <w:name w:val="heading 6"/>
    <w:basedOn w:val="Normal"/>
    <w:next w:val="Normal"/>
    <w:link w:val="Naslov6Char"/>
    <w:uiPriority w:val="99"/>
    <w:qFormat/>
    <w:rsid w:val="00005247"/>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9"/>
    <w:qFormat/>
    <w:rsid w:val="00005247"/>
    <w:pPr>
      <w:numPr>
        <w:ilvl w:val="6"/>
        <w:numId w:val="1"/>
      </w:numPr>
      <w:spacing w:before="240" w:after="60"/>
      <w:outlineLvl w:val="6"/>
    </w:pPr>
    <w:rPr>
      <w:rFonts w:ascii="Calibri" w:hAnsi="Calibri" w:cs="Calibri"/>
      <w:sz w:val="24"/>
      <w:szCs w:val="24"/>
    </w:rPr>
  </w:style>
  <w:style w:type="paragraph" w:styleId="Naslov8">
    <w:name w:val="heading 8"/>
    <w:basedOn w:val="Normal"/>
    <w:next w:val="Normal"/>
    <w:link w:val="Naslov8Char"/>
    <w:uiPriority w:val="99"/>
    <w:qFormat/>
    <w:rsid w:val="00005247"/>
    <w:pPr>
      <w:numPr>
        <w:ilvl w:val="7"/>
        <w:numId w:val="1"/>
      </w:numPr>
      <w:spacing w:before="240" w:after="60"/>
      <w:outlineLvl w:val="7"/>
    </w:pPr>
    <w:rPr>
      <w:rFonts w:ascii="Calibri" w:hAnsi="Calibri" w:cs="Calibri"/>
      <w:i/>
      <w:iCs/>
      <w:sz w:val="24"/>
      <w:szCs w:val="24"/>
    </w:rPr>
  </w:style>
  <w:style w:type="paragraph" w:styleId="Naslov9">
    <w:name w:val="heading 9"/>
    <w:basedOn w:val="Normal"/>
    <w:next w:val="Normal"/>
    <w:link w:val="Naslov9Char"/>
    <w:uiPriority w:val="99"/>
    <w:qFormat/>
    <w:rsid w:val="00005247"/>
    <w:pPr>
      <w:numPr>
        <w:ilvl w:val="8"/>
        <w:numId w:val="1"/>
      </w:numPr>
      <w:spacing w:before="240" w:after="60"/>
      <w:outlineLvl w:val="8"/>
    </w:pPr>
    <w:rPr>
      <w:rFonts w:ascii="Cambria" w:hAnsi="Cambria" w:cs="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005247"/>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sid w:val="00005247"/>
    <w:rPr>
      <w:rFonts w:ascii="Cambria" w:hAnsi="Cambria" w:cs="Cambria"/>
      <w:b/>
      <w:bCs/>
      <w:i/>
      <w:iCs/>
      <w:sz w:val="28"/>
      <w:szCs w:val="28"/>
    </w:rPr>
  </w:style>
  <w:style w:type="character" w:customStyle="1" w:styleId="Naslov3Char">
    <w:name w:val="Naslov 3 Char"/>
    <w:basedOn w:val="Zadanifontodlomka"/>
    <w:link w:val="Naslov3"/>
    <w:uiPriority w:val="99"/>
    <w:semiHidden/>
    <w:locked/>
    <w:rsid w:val="00005247"/>
    <w:rPr>
      <w:rFonts w:ascii="Cambria" w:hAnsi="Cambria" w:cs="Cambria"/>
      <w:b/>
      <w:bCs/>
      <w:sz w:val="26"/>
      <w:szCs w:val="26"/>
    </w:rPr>
  </w:style>
  <w:style w:type="character" w:customStyle="1" w:styleId="Naslov4Char">
    <w:name w:val="Naslov 4 Char"/>
    <w:basedOn w:val="Zadanifontodlomka"/>
    <w:link w:val="Naslov4"/>
    <w:uiPriority w:val="99"/>
    <w:semiHidden/>
    <w:locked/>
    <w:rsid w:val="00005247"/>
    <w:rPr>
      <w:rFonts w:ascii="Calibri" w:hAnsi="Calibri" w:cs="Calibri"/>
      <w:b/>
      <w:bCs/>
      <w:sz w:val="28"/>
      <w:szCs w:val="28"/>
    </w:rPr>
  </w:style>
  <w:style w:type="character" w:customStyle="1" w:styleId="Naslov5Char">
    <w:name w:val="Naslov 5 Char"/>
    <w:basedOn w:val="Zadanifontodlomka"/>
    <w:link w:val="Naslov5"/>
    <w:uiPriority w:val="99"/>
    <w:semiHidden/>
    <w:locked/>
    <w:rsid w:val="00005247"/>
    <w:rPr>
      <w:rFonts w:ascii="Calibri" w:hAnsi="Calibri" w:cs="Calibri"/>
      <w:b/>
      <w:bCs/>
      <w:i/>
      <w:iCs/>
      <w:sz w:val="26"/>
      <w:szCs w:val="26"/>
    </w:rPr>
  </w:style>
  <w:style w:type="character" w:customStyle="1" w:styleId="Naslov6Char">
    <w:name w:val="Naslov 6 Char"/>
    <w:basedOn w:val="Zadanifontodlomka"/>
    <w:link w:val="Naslov6"/>
    <w:uiPriority w:val="99"/>
    <w:locked/>
    <w:rsid w:val="00005247"/>
    <w:rPr>
      <w:b/>
      <w:bCs/>
      <w:sz w:val="22"/>
      <w:szCs w:val="22"/>
    </w:rPr>
  </w:style>
  <w:style w:type="character" w:customStyle="1" w:styleId="Naslov7Char">
    <w:name w:val="Naslov 7 Char"/>
    <w:basedOn w:val="Zadanifontodlomka"/>
    <w:link w:val="Naslov7"/>
    <w:uiPriority w:val="99"/>
    <w:semiHidden/>
    <w:locked/>
    <w:rsid w:val="00005247"/>
    <w:rPr>
      <w:rFonts w:ascii="Calibri" w:hAnsi="Calibri" w:cs="Calibri"/>
      <w:sz w:val="24"/>
      <w:szCs w:val="24"/>
    </w:rPr>
  </w:style>
  <w:style w:type="character" w:customStyle="1" w:styleId="Naslov8Char">
    <w:name w:val="Naslov 8 Char"/>
    <w:basedOn w:val="Zadanifontodlomka"/>
    <w:link w:val="Naslov8"/>
    <w:uiPriority w:val="99"/>
    <w:semiHidden/>
    <w:locked/>
    <w:rsid w:val="00005247"/>
    <w:rPr>
      <w:rFonts w:ascii="Calibri" w:hAnsi="Calibri" w:cs="Calibri"/>
      <w:i/>
      <w:iCs/>
      <w:sz w:val="24"/>
      <w:szCs w:val="24"/>
    </w:rPr>
  </w:style>
  <w:style w:type="character" w:customStyle="1" w:styleId="Naslov9Char">
    <w:name w:val="Naslov 9 Char"/>
    <w:basedOn w:val="Zadanifontodlomka"/>
    <w:link w:val="Naslov9"/>
    <w:uiPriority w:val="99"/>
    <w:semiHidden/>
    <w:locked/>
    <w:rsid w:val="00005247"/>
    <w:rPr>
      <w:rFonts w:ascii="Cambria" w:hAnsi="Cambria" w:cs="Cambria"/>
      <w:sz w:val="22"/>
      <w:szCs w:val="22"/>
    </w:rPr>
  </w:style>
  <w:style w:type="paragraph" w:styleId="Zaglavlje">
    <w:name w:val="header"/>
    <w:basedOn w:val="Normal"/>
    <w:link w:val="ZaglavljeChar"/>
    <w:uiPriority w:val="99"/>
    <w:rsid w:val="00837FD7"/>
    <w:pPr>
      <w:tabs>
        <w:tab w:val="center" w:pos="4536"/>
        <w:tab w:val="right" w:pos="9072"/>
      </w:tabs>
    </w:pPr>
  </w:style>
  <w:style w:type="character" w:customStyle="1" w:styleId="ZaglavljeChar">
    <w:name w:val="Zaglavlje Char"/>
    <w:basedOn w:val="Zadanifontodlomka"/>
    <w:link w:val="Zaglavlje"/>
    <w:uiPriority w:val="99"/>
    <w:locked/>
    <w:rsid w:val="00837FD7"/>
  </w:style>
  <w:style w:type="paragraph" w:styleId="Podnoje">
    <w:name w:val="footer"/>
    <w:basedOn w:val="Normal"/>
    <w:link w:val="PodnojeChar"/>
    <w:uiPriority w:val="99"/>
    <w:rsid w:val="00837FD7"/>
    <w:pPr>
      <w:tabs>
        <w:tab w:val="center" w:pos="4536"/>
        <w:tab w:val="right" w:pos="9072"/>
      </w:tabs>
    </w:pPr>
  </w:style>
  <w:style w:type="character" w:customStyle="1" w:styleId="PodnojeChar">
    <w:name w:val="Podnožje Char"/>
    <w:basedOn w:val="Zadanifontodlomka"/>
    <w:link w:val="Podnoje"/>
    <w:uiPriority w:val="99"/>
    <w:locked/>
    <w:rsid w:val="00837FD7"/>
  </w:style>
  <w:style w:type="paragraph" w:styleId="Odlomakpopisa">
    <w:name w:val="List Paragraph"/>
    <w:basedOn w:val="Normal"/>
    <w:uiPriority w:val="99"/>
    <w:qFormat/>
    <w:rsid w:val="00F47044"/>
    <w:pPr>
      <w:ind w:left="720"/>
    </w:pPr>
  </w:style>
  <w:style w:type="paragraph" w:styleId="Tekstbalonia">
    <w:name w:val="Balloon Text"/>
    <w:basedOn w:val="Normal"/>
    <w:link w:val="TekstbaloniaChar"/>
    <w:uiPriority w:val="99"/>
    <w:semiHidden/>
    <w:rsid w:val="00B34936"/>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34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085B-EB40-4338-839C-ADE2B675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 temelju članka 15</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15</dc:title>
  <dc:subject/>
  <dc:creator>Dario</dc:creator>
  <cp:keywords/>
  <dc:description/>
  <cp:lastModifiedBy>Tihomir Majstorović</cp:lastModifiedBy>
  <cp:revision>2</cp:revision>
  <cp:lastPrinted>2023-01-09T11:09:00Z</cp:lastPrinted>
  <dcterms:created xsi:type="dcterms:W3CDTF">2024-05-15T07:39:00Z</dcterms:created>
  <dcterms:modified xsi:type="dcterms:W3CDTF">2024-05-15T07:39:00Z</dcterms:modified>
</cp:coreProperties>
</file>